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10" w:name="журнал-регистрации-отпусков"/>
    <w:p>
      <w:pPr>
        <w:pStyle w:val="Heading1"/>
      </w:pPr>
      <w:r>
        <w:t xml:space="preserve">Журнал регистрации отпусков</w:t>
      </w:r>
    </w:p>
    <w:bookmarkStart w:id="9" w:name="год"/>
    <w:p>
      <w:pPr>
        <w:pStyle w:val="Heading2"/>
      </w:pPr>
      <w:r>
        <w:t xml:space="preserve">2026 год</w:t>
      </w:r>
    </w:p>
    <w:p>
      <w:pPr>
        <w:pStyle w:val="FirstParagraph"/>
      </w:pPr>
      <w:r>
        <w:t xml:space="preserve">Начат 01 января 2026 г.</w:t>
      </w:r>
    </w:p>
    <w:p>
      <w:pPr>
        <w:pStyle w:val="BodyText"/>
      </w:pPr>
      <w:r>
        <w:t xml:space="preserve">Журнал ведёт специалист по кадрам. Записи вносятся в день издания приказа об отпуске, исправления заверяются подписью.</w:t>
      </w:r>
    </w:p>
    <w:p>
      <w:pPr>
        <w:pStyle w:val="BodyText"/>
      </w:pPr>
      <w:r>
        <w:t xml:space="preserve">Хранится в отделе кадров, по окончании года передаётся в архив.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отпусков</dc:title>
  <dc:creator/>
  <dc:language>ru</dc:language>
  <cp:keywords/>
  <dcterms:created xsi:type="dcterms:W3CDTF">2026-11-04T20:38:19Z</dcterms:created>
  <dcterms:modified xsi:type="dcterms:W3CDTF">2026-11-04T20:38:19Z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