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инструкций по охране труда для работников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Начат «___» __________ 20__ г.</w:t>
      </w:r>
    </w:p>
    <w:p>
      <w:pPr>
        <w:pStyle w:val="BodyText"/>
      </w:pPr>
      <w:r>
        <w:t xml:space="preserve">Окончен «___» __________ 20__ г.</w:t>
      </w:r>
    </w:p>
    <w:bookmarkStart w:id="10" w:name="X2ac153eca2060264016061ac58ceb5c45f4f136"/>
    <w:p>
      <w:pPr>
        <w:pStyle w:val="Heading1"/>
      </w:pPr>
      <w:r>
        <w:t xml:space="preserve">Журнал учёта инструкций по охране труда для работников</w:t>
      </w:r>
    </w:p>
    <w:bookmarkStart w:id="9" w:name="ооо-ромашка-2026-год"/>
    <w:p>
      <w:pPr>
        <w:pStyle w:val="Heading2"/>
      </w:pPr>
      <w:r>
        <w:t xml:space="preserve">ООО «Ромашка», 2026 год</w:t>
      </w:r>
    </w:p>
    <w:p>
      <w:pPr>
        <w:pStyle w:val="FirstParagraph"/>
      </w:pPr>
      <w:r>
        <w:t xml:space="preserve">Ответственный за ведение: ______________________________</w:t>
      </w:r>
    </w:p>
    <w:p>
      <w:pPr>
        <w:pStyle w:val="BodyText"/>
      </w:pPr>
      <w:r>
        <w:t xml:space="preserve">1 | ____ | ____________________ | ___ | ____ | ___ | ___ | ____</w:t>
      </w:r>
    </w:p>
    <w:p>
      <w:pPr>
        <w:pStyle w:val="BodyText"/>
      </w:pPr>
      <w:r>
        <w:t xml:space="preserve">2 | ____ | ____________________ | ___ | ____ | ___ | ___ | ____</w:t>
      </w:r>
    </w:p>
    <w:p>
      <w:pPr>
        <w:pStyle w:val="BodyText"/>
      </w:pPr>
      <w:r>
        <w:t xml:space="preserve">3 | ____ | ____________________ | ___ | ____ | ___ | ___ | 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инструкций по охране труда для работников</dc:title>
  <dc:creator/>
  <dc:language>ru</dc:language>
  <cp:keywords/>
  <dcterms:created xsi:type="dcterms:W3CDTF">2026-11-06T22:09:41Z</dcterms:created>
  <dcterms:modified xsi:type="dcterms:W3CDTF">2026-11-06T22:09:41Z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