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учёта, проверки и испытания электроинструмента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Ответственный за ведение: ____________________</w:t>
      </w:r>
    </w:p>
    <w:bookmarkStart w:id="10" w:name="Xdee7702d61416a6deb63425da775db156a80bee"/>
    <w:p>
      <w:pPr>
        <w:pStyle w:val="Heading1"/>
      </w:pPr>
      <w:r>
        <w:t xml:space="preserve">Журнал учёта, проверки и испытания электроинструмента</w:t>
      </w:r>
    </w:p>
    <w:bookmarkStart w:id="9" w:name="на-2026-год-участок-2"/>
    <w:p>
      <w:pPr>
        <w:pStyle w:val="Heading2"/>
      </w:pPr>
      <w:r>
        <w:t xml:space="preserve">на 2026 год, участок № 2</w:t>
      </w:r>
    </w:p>
    <w:p>
      <w:pPr>
        <w:pStyle w:val="FirstParagraph"/>
      </w:pPr>
      <w:r>
        <w:t xml:space="preserve">Начат «___» __________ 20__ г. Окончен «___» __________ 20__ г.</w:t>
      </w:r>
    </w:p>
    <w:p>
      <w:pPr>
        <w:pStyle w:val="BodyText"/>
      </w:pPr>
      <w:r>
        <w:t xml:space="preserve">Учётная запись: ____________________________________________________________</w:t>
      </w:r>
    </w:p>
    <w:p>
      <w:pPr>
        <w:pStyle w:val="BodyText"/>
      </w:pPr>
      <w:r>
        <w:t xml:space="preserve">Порядок проверки: _________________________________________________________</w:t>
      </w:r>
    </w:p>
    <w:p>
      <w:pPr>
        <w:pStyle w:val="BodyText"/>
      </w:pPr>
      <w:r>
        <w:t xml:space="preserve">Отметка о недопуске: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учёта, проверки и испытания электроинструмента</dc:title>
  <dc:creator/>
  <dc:language>ru</dc:language>
  <cp:keywords/>
  <dcterms:created xsi:type="dcterms:W3CDTF">2026-11-05T20:33:55Z</dcterms:created>
  <dcterms:modified xsi:type="dcterms:W3CDTF">2026-11-05T20:33:55Z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