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трехступенчатого контроля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металлообработки, участок № 3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Ответственный: мастер участка И. И. Иванов</w:t>
      </w:r>
    </w:p>
    <w:bookmarkStart w:id="10" w:name="X656f38b4d9fb17bbdd6d21f51d55f7f3e0910d9"/>
    <w:p>
      <w:pPr>
        <w:pStyle w:val="Heading1"/>
      </w:pPr>
      <w:r>
        <w:t xml:space="preserve">Журнал трехступенчатого контроля по охране труда</w:t>
      </w:r>
    </w:p>
    <w:bookmarkStart w:id="9" w:name="участок-3-цех-металлообработки"/>
    <w:p>
      <w:pPr>
        <w:pStyle w:val="Heading2"/>
      </w:pPr>
      <w:r>
        <w:t xml:space="preserve">участок № 3, цех металлообработки</w:t>
      </w:r>
    </w:p>
    <w:p>
      <w:pPr>
        <w:pStyle w:val="FirstParagraph"/>
      </w:pPr>
      <w:r>
        <w:t xml:space="preserve">Запись № 7 от 16 ноября 2026 г.</w:t>
      </w:r>
    </w:p>
    <w:p>
      <w:pPr>
        <w:pStyle w:val="BodyText"/>
      </w:pPr>
      <w:r>
        <w:t xml:space="preserve">Первая ступень, 16 ноября 2026 г., мастер участка И. И. Иванов. Проверены рабочие места у пресса № 2 и на складе заготовок. Замечание: у пресса № 2 повреждено ограждение ремённой передачи, на складе загромождён проход к огнетушителю.</w:t>
      </w:r>
    </w:p>
    <w:p>
      <w:pPr>
        <w:pStyle w:val="BodyText"/>
      </w:pPr>
      <w:r>
        <w:t xml:space="preserve">Срок устранения — 18 ноября 2026 г. Ответственный — механик участка П. П. Петров. Устранение подтверждено записью от 18 ноября 2026 г.</w:t>
      </w:r>
    </w:p>
    <w:p>
      <w:pPr>
        <w:pStyle w:val="BodyText"/>
      </w:pPr>
      <w:r>
        <w:t xml:space="preserve">Вторая ступень, 20 ноября 2026 г., начальник цеха С. С. Сидоров. Проверены участки № 1–3, журналы первой ступени, наличие средств защиты. Замечание: на участке № 1 не заполнен журнал за 19 ноября.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Мастер участка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цеха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трехступенчатого контроля по охране труда</dc:title>
  <dc:creator/>
  <dc:language>ru</dc:language>
  <cp:keywords/>
  <dcterms:created xsi:type="dcterms:W3CDTF">2026-11-03T20:39:32Z</dcterms:created>
  <dcterms:modified xsi:type="dcterms:W3CDTF">2026-11-03T20:39:32Z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