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списания продуктов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Ресторан «Ромашка», ул. Садовая, 14</w:t>
      </w:r>
    </w:p>
    <w:p>
      <w:pPr>
        <w:pStyle w:val="BodyText"/>
      </w:pPr>
      <w:r>
        <w:t xml:space="preserve">Заведующий производством П. П. Петров</w:t>
      </w:r>
    </w:p>
    <w:bookmarkStart w:id="10" w:name="журнал-списания-продуктов"/>
    <w:p>
      <w:pPr>
        <w:pStyle w:val="Heading1"/>
      </w:pPr>
      <w:r>
        <w:t xml:space="preserve">Журнал списания продуктов</w:t>
      </w:r>
    </w:p>
    <w:bookmarkStart w:id="9" w:name="X1d3e1acfcbfe2f9bc5325fa3d4af32c182554e7"/>
    <w:p>
      <w:pPr>
        <w:pStyle w:val="Heading2"/>
      </w:pPr>
      <w:r>
        <w:t xml:space="preserve">на кухне ресторана «Ромашка» за ноябрь 2026 года</w:t>
      </w:r>
    </w:p>
    <w:p>
      <w:pPr>
        <w:pStyle w:val="FirstParagraph"/>
      </w:pPr>
      <w:r>
        <w:t xml:space="preserve">Записи с 1 по 30 ноября 2026 г.</w:t>
      </w:r>
    </w:p>
    <w:p>
      <w:pPr>
        <w:pStyle w:val="BodyText"/>
      </w:pPr>
      <w:r>
        <w:t xml:space="preserve">Записи ведутся по мере передачи продуктов со склада на кухню и по мере выявления брака, боя и истечения срока годности. Каждая запись подтверждается накладной, актом или чеком поставщика.</w:t>
      </w:r>
    </w:p>
    <w:p>
      <w:pPr>
        <w:pStyle w:val="BodyText"/>
      </w:pPr>
      <w:r>
        <w:t xml:space="preserve">Исправления вносятся зачёркиванием неверной записи одной чертой, рядом пишется верная, ставится подпись ответственного с датой.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</w:t>
            </w:r>
          </w:p>
          <w:p>
            <w:pPr>
              <w:pStyle w:val="BodyText"/>
            </w:pPr>
            <w:r>
              <w:t xml:space="preserve">Заведующий производством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списания продуктов</dc:title>
  <dc:creator/>
  <dc:language>ru</dc:language>
  <cp:keywords/>
  <dcterms:created xsi:type="dcterms:W3CDTF">2026-11-06T22:09:32Z</dcterms:created>
  <dcterms:modified xsi:type="dcterms:W3CDTF">2026-11-06T22:09:32Z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