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договоров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</w:t>
      </w:r>
    </w:p>
    <w:p>
      <w:pPr>
        <w:pStyle w:val="BodyText"/>
      </w:pPr>
      <w:r>
        <w:t xml:space="preserve">Начат «___» __________ 20__ г.</w:t>
      </w:r>
    </w:p>
    <w:p>
      <w:pPr>
        <w:pStyle w:val="BodyText"/>
      </w:pPr>
      <w:r>
        <w:t xml:space="preserve">Окончен «___» __________ 20__ г.</w:t>
      </w:r>
    </w:p>
    <w:bookmarkStart w:id="10" w:name="журнал-регистрации-договоров"/>
    <w:p>
      <w:pPr>
        <w:pStyle w:val="Heading1"/>
      </w:pPr>
      <w:r>
        <w:t xml:space="preserve">Журнал регистрации договоров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20__ г.</w:t>
      </w:r>
    </w:p>
    <w:p>
      <w:pPr>
        <w:pStyle w:val="BodyText"/>
      </w:pPr>
      <w:r>
        <w:t xml:space="preserve">Порядок заполнения: 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Примечание: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Записи: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Тот, кто ведёт журнал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Тот, кто проверил записи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договоров</dc:title>
  <dc:creator/>
  <dc:language>ru</dc:language>
  <cp:keywords/>
  <dcterms:created xsi:type="dcterms:W3CDTF">2026-11-01T20:37:58Z</dcterms:created>
  <dcterms:modified xsi:type="dcterms:W3CDTF">2026-11-01T20:37:58Z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