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результатов производственного контроля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Цех № 2, участок упаковки</w:t>
      </w:r>
    </w:p>
    <w:p>
      <w:pPr>
        <w:pStyle w:val="BodyText"/>
      </w:pPr>
      <w:r>
        <w:t xml:space="preserve">Начат 12 января 2026 г.</w:t>
      </w:r>
    </w:p>
    <w:p>
      <w:pPr>
        <w:pStyle w:val="BodyText"/>
      </w:pPr>
      <w:r>
        <w:t xml:space="preserve">Окончен «___» __________ 20__ г.</w:t>
      </w:r>
    </w:p>
    <w:bookmarkStart w:id="10" w:name="X80affaf9de164ca180eedf0e82fd634a626cbed"/>
    <w:p>
      <w:pPr>
        <w:pStyle w:val="Heading1"/>
      </w:pPr>
      <w:r>
        <w:t xml:space="preserve">Журнал регистрации результатов производственного контроля</w:t>
      </w:r>
    </w:p>
    <w:bookmarkStart w:id="9" w:name="ооо-ромашка-цех-2"/>
    <w:p>
      <w:pPr>
        <w:pStyle w:val="Heading2"/>
      </w:pPr>
      <w:r>
        <w:t xml:space="preserve">ООО «Ромашка», цех № 2</w:t>
      </w:r>
    </w:p>
    <w:p>
      <w:pPr>
        <w:pStyle w:val="FirstParagraph"/>
      </w:pPr>
      <w:r>
        <w:t xml:space="preserve">Запись № 14 от 16 ноября 2026 г.</w:t>
      </w:r>
    </w:p>
    <w:p>
      <w:pPr>
        <w:pStyle w:val="BodyText"/>
      </w:pPr>
      <w:r>
        <w:t xml:space="preserve">Проверка по пункту 4.2 программы производственного контроля: состояние ограждений движущихся частей конвейера и наличие защитных блокировок.</w:t>
      </w:r>
    </w:p>
    <w:p>
      <w:pPr>
        <w:pStyle w:val="BodyText"/>
      </w:pPr>
      <w:r>
        <w:t xml:space="preserve">Нарушений не выявлено. Конвейер № 3 работает, блокировка при снятом ограждении срабатывает.</w:t>
      </w:r>
    </w:p>
    <w:p>
      <w:pPr>
        <w:pStyle w:val="BodyText"/>
      </w:pPr>
      <w:r>
        <w:t xml:space="preserve">Устранять нечего. Следующая проверка — 16 декабря 2026 года по тому же пункту.</w:t>
      </w:r>
    </w:p>
    <w:p>
      <w:pPr>
        <w:pStyle w:val="BodyText"/>
      </w:pPr>
      <w:r>
        <w:t xml:space="preserve">Проверку провёл инженер по охране труда С. С. Смирнов.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Инженер по охране труда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результатов производственного контроля</dc:title>
  <dc:creator/>
  <dc:language>ru</dc:language>
  <cp:keywords/>
  <dcterms:created xsi:type="dcterms:W3CDTF">2026-11-03T20:39:29Z</dcterms:created>
  <dcterms:modified xsi:type="dcterms:W3CDTF">2026-11-03T20:39:29Z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