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приказов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журнал-регистрации-приказов"/>
    <w:p>
      <w:pPr>
        <w:pStyle w:val="Heading1"/>
      </w:pPr>
      <w:r>
        <w:t xml:space="preserve">Журнал регистрации приказов</w:t>
      </w:r>
    </w:p>
    <w:bookmarkStart w:id="9" w:name="по-основной-деятельности"/>
    <w:p>
      <w:pPr>
        <w:pStyle w:val="Heading2"/>
      </w:pPr>
      <w:r>
        <w:t xml:space="preserve">по основной деятельности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</dc:title>
  <dc:creator/>
  <dc:language>ru</dc:language>
  <cp:keywords/>
  <dcterms:created xsi:type="dcterms:W3CDTF">2026-11-07T20:52:43Z</dcterms:created>
  <dcterms:modified xsi:type="dcterms:W3CDTF">2026-11-07T20:52:43Z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