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измерения температуры тела сотрудников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Подразделение, место измерения: ____________________</w:t>
      </w:r>
    </w:p>
    <w:p>
      <w:pPr>
        <w:pStyle w:val="BodyText"/>
      </w:pPr>
      <w:r>
        <w:t xml:space="preserve">Прибор: ______________________________________</w:t>
      </w:r>
    </w:p>
    <w:bookmarkStart w:id="10" w:name="Xf0e77f0a54ba785f76fca1b41adb84993957528"/>
    <w:p>
      <w:pPr>
        <w:pStyle w:val="Heading1"/>
      </w:pPr>
      <w:r>
        <w:t xml:space="preserve">Журнал измерения температуры тела сотрудников</w:t>
      </w:r>
    </w:p>
    <w:bookmarkStart w:id="9" w:name="запись-за-смену-на-входе-в-офис"/>
    <w:p>
      <w:pPr>
        <w:pStyle w:val="Heading2"/>
      </w:pPr>
      <w:r>
        <w:t xml:space="preserve">запись за смену на входе в офис</w:t>
      </w:r>
    </w:p>
    <w:p>
      <w:pPr>
        <w:pStyle w:val="FirstParagraph"/>
      </w:pPr>
      <w:r>
        <w:t xml:space="preserve">Дата: «___» __________ 20__ г.</w:t>
      </w:r>
    </w:p>
    <w:p>
      <w:pPr>
        <w:pStyle w:val="BodyText"/>
      </w:pPr>
      <w:r>
        <w:t xml:space="preserve">Кто и когда измеряет: ________________________________________________________________________________________________________</w:t>
      </w:r>
    </w:p>
    <w:p>
      <w:pPr>
        <w:pStyle w:val="BodyText"/>
      </w:pPr>
      <w:r>
        <w:t xml:space="preserve">Порядок при повышенной температуре: ____________________________________________________________________________________________</w:t>
      </w:r>
    </w:p>
    <w:p>
      <w:pPr>
        <w:pStyle w:val="BodyText"/>
      </w:pPr>
      <w:r>
        <w:t xml:space="preserve">Порядок ведения и хранения: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измерения температуры тела сотрудников</dc:title>
  <dc:creator/>
  <dc:language>ru</dc:language>
  <cp:keywords/>
  <dcterms:created xsi:type="dcterms:W3CDTF">2026-11-03T20:39:26Z</dcterms:created>
  <dcterms:modified xsi:type="dcterms:W3CDTF">2026-11-03T20:39:26Z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