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инструктажей по антитеррористической безопасности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Начат: «___» __________ 20__ г.</w:t>
      </w:r>
    </w:p>
    <w:p>
      <w:pPr>
        <w:pStyle w:val="BodyText"/>
      </w:pPr>
      <w:r>
        <w:t xml:space="preserve">Окончен: «___» __________ 20__ г.</w:t>
      </w:r>
    </w:p>
    <w:p>
      <w:pPr>
        <w:pStyle w:val="BodyText"/>
      </w:pPr>
      <w:r>
        <w:t xml:space="preserve">Хранить: ______ лет</w:t>
      </w:r>
    </w:p>
    <w:bookmarkStart w:id="9" w:name="Xc85e2b96cc981aa3e8d099d0bc5a44ef70c69ad"/>
    <w:p>
      <w:pPr>
        <w:pStyle w:val="Heading1"/>
      </w:pPr>
      <w:r>
        <w:t xml:space="preserve">Журнал учёта инструктажей по антитеррористической безопасности</w:t>
      </w:r>
    </w:p>
    <w:p>
      <w:pPr>
        <w:pStyle w:val="FirstParagraph"/>
      </w:pPr>
      <w:r>
        <w:t xml:space="preserve">№ п/п | Дата | Тема | Ф. И. О. инструктируемого | Должность | Кто провёл | Подпись инструктируемого | Подпись инструктирующего</w:t>
      </w:r>
    </w:p>
    <w:p>
      <w:pPr>
        <w:pStyle w:val="BodyText"/>
      </w:pPr>
      <w:r>
        <w:t xml:space="preserve">1 | | | | | | |</w:t>
      </w:r>
    </w:p>
    <w:p>
      <w:pPr>
        <w:pStyle w:val="BodyText"/>
      </w:pPr>
      <w:r>
        <w:t xml:space="preserve">2 | | | | | | |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инструктажей по антитеррористической безопасности</dc:title>
  <dc:creator/>
  <dc:language>ru</dc:language>
  <cp:keywords/>
  <dcterms:created xsi:type="dcterms:W3CDTF">2026-11-03T20:39:25Z</dcterms:created>
  <dcterms:modified xsi:type="dcterms:W3CDTF">2026-11-03T20:39:25Z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