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проведения генеральных уборок</w:t>
      </w:r>
    </w:p>
    <w:p>
      <w:pPr>
        <w:pStyle w:val="FirstParagraph"/>
      </w:pPr>
      <w:r>
        <w:t xml:space="preserve">Организация, подразделение: ______________________</w:t>
      </w:r>
    </w:p>
    <w:p>
      <w:pPr>
        <w:pStyle w:val="BodyText"/>
      </w:pPr>
      <w:r>
        <w:t xml:space="preserve">Ответственный за ведение: _______________________</w:t>
      </w:r>
    </w:p>
    <w:bookmarkStart w:id="10" w:name="Xda9aa7a4a928a58c0b466132b7c9c7b520c68b7"/>
    <w:p>
      <w:pPr>
        <w:pStyle w:val="Heading1"/>
      </w:pPr>
      <w:r>
        <w:t xml:space="preserve">Журнал учёта проведения генеральных уборок</w:t>
      </w:r>
    </w:p>
    <w:bookmarkStart w:id="9" w:name="помещений-и-оборудования"/>
    <w:p>
      <w:pPr>
        <w:pStyle w:val="Heading2"/>
      </w:pPr>
      <w:r>
        <w:t xml:space="preserve">помещений и оборудования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Помещения, где ведётся журнал: ______________________________________________________________________________________________________</w:t>
      </w:r>
    </w:p>
    <w:p>
      <w:pPr>
        <w:pStyle w:val="BodyText"/>
      </w:pPr>
      <w:r>
        <w:t xml:space="preserve">Порядок заполнения строки: 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за ведение и порядок проверки: 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Вёл журнал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проведения генеральных уборок</dc:title>
  <dc:creator/>
  <dc:language>ru</dc:language>
  <cp:keywords/>
  <dcterms:created xsi:type="dcterms:W3CDTF">2026-10-31T20:37:35Z</dcterms:created>
  <dcterms:modified xsi:type="dcterms:W3CDTF">2026-10-31T20:37:35Z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