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инструктажа по антитеррористической безопасности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по адресу: г. Москва, ул. Складская, д. 4</w:t>
      </w:r>
    </w:p>
    <w:p>
      <w:pPr>
        <w:pStyle w:val="BodyText"/>
      </w:pPr>
      <w:r>
        <w:t xml:space="preserve">Начат: 11 января 2027 г.</w:t>
      </w:r>
    </w:p>
    <w:p>
      <w:pPr>
        <w:pStyle w:val="BodyText"/>
      </w:pPr>
      <w:r>
        <w:t xml:space="preserve">Окончен: ____________</w:t>
      </w:r>
    </w:p>
    <w:bookmarkStart w:id="10" w:name="Xfb081f2014b063fad5a9371a2c1b2f8a293ba6e"/>
    <w:p>
      <w:pPr>
        <w:pStyle w:val="Heading1"/>
      </w:pPr>
      <w:r>
        <w:t xml:space="preserve">Журнал регистрации инструктажа по антитеррористической безопасности</w:t>
      </w:r>
    </w:p>
    <w:bookmarkStart w:id="9" w:name="наименование-организации-объекта"/>
    <w:p>
      <w:pPr>
        <w:pStyle w:val="Heading2"/>
      </w:pPr>
      <w:r>
        <w:t xml:space="preserve">(наименование организации, объекта)</w:t>
      </w:r>
    </w:p>
    <w:p>
      <w:pPr>
        <w:pStyle w:val="FirstParagraph"/>
      </w:pPr>
      <w:r>
        <w:t xml:space="preserve">Ответственный за ведение: специалист по охране труда П. П. Петров</w:t>
      </w:r>
    </w:p>
    <w:p>
      <w:pPr>
        <w:pStyle w:val="BodyText"/>
      </w:pPr>
      <w:r>
        <w:t xml:space="preserve">Инструктаж проводят при приёме на работу, далее по графику, а также перед массовыми мероприятиями и при изменении обстановки. Отметку о проведении вносят в день инструктажа.</w:t>
      </w:r>
    </w:p>
    <w:p>
      <w:pPr>
        <w:pStyle w:val="BodyText"/>
      </w:pPr>
      <w:r>
        <w:t xml:space="preserve">Инструктируемый подтверждает, что ознакомлен с правилами поведения при угрозе теракта и порядком действий при обнаружении подозрительного предмета, подписью в графе журнала.</w:t>
      </w:r>
    </w:p>
    <w:p>
      <w:pPr>
        <w:pStyle w:val="BodyText"/>
      </w:pPr>
      <w:r>
        <w:t xml:space="preserve">Журнал прошнурован, страницы пронумерованы, скреплён печатью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антитеррористической безопасности</dc:title>
  <dc:creator/>
  <dc:language>ru</dc:language>
  <cp:keywords/>
  <dcterms:created xsi:type="dcterms:W3CDTF">2026-10-28T23:31:20Z</dcterms:created>
  <dcterms:modified xsi:type="dcterms:W3CDTF">2026-10-28T23:31:20Z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