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 / ОГРН: ______________________________________</w:t>
      </w:r>
    </w:p>
    <w:p>
      <w:pPr>
        <w:pStyle w:val="BodyText"/>
      </w:pPr>
      <w:r>
        <w:t xml:space="preserve">Адрес: __________________________________________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c3f26291727f4282a781b32a35d7c59aa718dfa"/>
    <w:p>
      <w:pPr>
        <w:pStyle w:val="Heading2"/>
      </w:pPr>
      <w:r>
        <w:t xml:space="preserve">на получение груза в ООО «Желдорэкспедиция»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 (наименование организации) в лице ________________________________________ (должность, ФИО), действующего на основании ________________________________________, настоящей доверенностью уполномочивает ________________________________________ (должность, ФИО, паспортные данные, адрес регистрации)</w:t>
      </w:r>
    </w:p>
    <w:p>
      <w:pPr>
        <w:pStyle w:val="BodyText"/>
      </w:pPr>
      <w:r>
        <w:t xml:space="preserve">получать в ООО «Желдорэкспедиция» грузы, прибывшие в адрес ________________________________________, по накладным и иным перевозочным документам, подписывать акт приёма-передачи груза, получать сопроводительные документы на груз, а также совершать иные действия, связанные с приёмом и оформлением груза.</w:t>
      </w:r>
    </w:p>
    <w:p>
      <w:pPr>
        <w:pStyle w:val="BodyText"/>
      </w:pPr>
      <w:r>
        <w:t xml:space="preserve">Полномочия по настоящей доверенности не могут быть переданы другому лицу. Доверенность выдана на срок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2026-11-06T22:08:56Z</dcterms:created>
  <dcterms:modified xsi:type="dcterms:W3CDTF">2026-11-06T22:08:56Z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