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Жалоба</w:t>
      </w:r>
    </w:p>
    <w:p>
      <w:pPr>
        <w:pStyle w:val="FirstParagraph"/>
      </w:pPr>
      <w:r>
        <w:t xml:space="preserve">Руководителю Управления ФНС России по 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___________________________________</w:t>
      </w:r>
    </w:p>
    <w:p>
      <w:pPr>
        <w:pStyle w:val="BodyText"/>
      </w:pPr>
      <w:r>
        <w:t xml:space="preserve">ИНН ____________, КПП ____________</w:t>
      </w:r>
    </w:p>
    <w:p>
      <w:pPr>
        <w:pStyle w:val="BodyText"/>
      </w:pPr>
      <w:r>
        <w:t xml:space="preserve">адрес: ______________________________</w:t>
      </w:r>
    </w:p>
    <w:bookmarkStart w:id="10" w:name="жалоба"/>
    <w:p>
      <w:pPr>
        <w:pStyle w:val="Heading1"/>
      </w:pPr>
      <w:r>
        <w:t xml:space="preserve">Жалоба</w:t>
      </w:r>
    </w:p>
    <w:bookmarkStart w:id="9" w:name="Xe077b6c91629adfe72575f3219f677a1d3ed26f"/>
    <w:p>
      <w:pPr>
        <w:pStyle w:val="Heading2"/>
      </w:pPr>
      <w:r>
        <w:t xml:space="preserve">на нарушение налоговой инспекцией срока возврата излишне уплаченного налога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Когда и с каким заявлением обратились в инспекцию: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Какое правило нарушено и в какой срок: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произошло дальше: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Жалоба</dc:title>
  <dc:creator/>
  <dc:language>ru</dc:language>
  <cp:keywords/>
  <dcterms:created xsi:type="dcterms:W3CDTF">2026-11-07T20:52:22Z</dcterms:created>
  <dcterms:modified xsi:type="dcterms:W3CDTF">2026-11-07T20:52:22Z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