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 ОГРН 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на-заключение-договора-энергоснабжения"/>
    <w:p>
      <w:pPr>
        <w:pStyle w:val="Heading2"/>
      </w:pPr>
      <w:r>
        <w:t xml:space="preserve">на заключение договора энергоснабжения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заключить договор энергоснабжения в отношении следующих энергопринимающих устройств: ____________________________________________________________________________________</w:t>
      </w:r>
    </w:p>
    <w:p>
      <w:pPr>
        <w:pStyle w:val="BodyText"/>
      </w:pPr>
      <w:r>
        <w:t xml:space="preserve">Ранее объект находился в договоре: ________________________________________________</w:t>
      </w:r>
    </w:p>
    <w:p>
      <w:pPr>
        <w:pStyle w:val="BodyText"/>
      </w:pPr>
      <w:r>
        <w:t xml:space="preserve">Реквизиты заявителя: ____________________________________________________________</w:t>
      </w:r>
    </w:p>
    <w:p>
      <w:pPr>
        <w:pStyle w:val="BodyText"/>
      </w:pPr>
      <w:r>
        <w:t xml:space="preserve">Перечень необходимых документов прилагаю: ________________________________________</w:t>
      </w:r>
    </w:p>
    <w:p>
      <w:pPr>
        <w:pStyle w:val="BodyText"/>
      </w:pPr>
      <w:r>
        <w:t xml:space="preserve">Уведомления прошу направлять: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2026-11-07T20:51:41Z</dcterms:created>
  <dcterms:modified xsi:type="dcterms:W3CDTF">2026-11-07T20:51:41Z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