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об уменьшении НДФЛ на сумму фиксированных авансовых платежей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f9470710fa5300ecf0434e04217d33493c33871"/>
    <w:p>
      <w:pPr>
        <w:pStyle w:val="Heading1"/>
      </w:pPr>
      <w:r>
        <w:t xml:space="preserve">Заявление об уменьшении НДФЛ на сумму фиксированных авансовых платежей</w:t>
      </w:r>
    </w:p>
    <w:bookmarkStart w:id="9" w:name="по-патенту-на-работу"/>
    <w:p>
      <w:pPr>
        <w:pStyle w:val="Heading2"/>
      </w:pPr>
      <w:r>
        <w:t xml:space="preserve">по патенту на работу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Патент: серия ______ № ____________, выдан «___» __________ 20__ г., действует до «___» __________ 20__ г.</w:t>
      </w:r>
    </w:p>
    <w:p>
      <w:pPr>
        <w:pStyle w:val="BodyText"/>
      </w:pPr>
      <w:r>
        <w:t xml:space="preserve">Уплачены фиксированные авансовые платежи по НДФЛ на сумму ____________ рублей. Платёжные документы прилагаю.</w:t>
      </w:r>
    </w:p>
    <w:p>
      <w:pPr>
        <w:pStyle w:val="BodyText"/>
      </w:pPr>
      <w:r>
        <w:t xml:space="preserve">Прошу уменьшать исчисляемую мне сумму НДФЛ на сумму уплаченных фиксированных авансовых платежей и направить в налоговый орган заявление о подтверждении права на уменьшение.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уменьшении НДФЛ на сумму фиксированных авансовых платежей</dc:title>
  <dc:creator/>
  <dc:language>ru</dc:language>
  <cp:keywords/>
  <dcterms:created xsi:type="dcterms:W3CDTF">2026-11-04T20:37:58Z</dcterms:created>
  <dcterms:modified xsi:type="dcterms:W3CDTF">2026-11-04T20:37:58Z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