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В Удостоверяющий центр ФНС России</w:t>
      </w:r>
    </w:p>
    <w:p>
      <w:pPr>
        <w:pStyle w:val="BodyText"/>
      </w:pPr>
      <w:r>
        <w:t xml:space="preserve">от ООО «Ромашка», ИНН 7700000000</w:t>
      </w:r>
    </w:p>
    <w:p>
      <w:pPr>
        <w:pStyle w:val="BodyText"/>
      </w:pPr>
      <w:r>
        <w:t xml:space="preserve">в лице генерального директора П. П. Петрова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de52dd5bc5c855308984a65e9044fc1b420e2cb"/>
    <w:p>
      <w:pPr>
        <w:pStyle w:val="Heading2"/>
      </w:pPr>
      <w:r>
        <w:t xml:space="preserve">о выдаче квалифицированного сертификата ключа проверки электронной подписи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выдать квалифицированный сертификат ключа проверки электронной подписи для подписания документов от имени ООО «Ромашка». Подпись нужна руководителю, действующему без доверенности.</w:t>
      </w:r>
    </w:p>
    <w:p>
      <w:pPr>
        <w:pStyle w:val="BodyText"/>
      </w:pPr>
      <w:r>
        <w:t xml:space="preserve">Сведения о заявителе: СНИЛС 000-000-000 00, ИНН 770000000000, паспорт гражданина Российской Федерации. Ключ прошу записать на сертифицированный носитель, который представлю при личном обращении.</w:t>
      </w:r>
    </w:p>
    <w:p>
      <w:pPr>
        <w:pStyle w:val="BodyText"/>
      </w:pPr>
      <w:r>
        <w:t xml:space="preserve">С порядком получения и использования подписи ознакомлен. О готовности сертификата прошу уведомить в личном кабинете налогоплательщика.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2026-11-01T20:37:30Z</dcterms:created>
  <dcterms:modified xsi:type="dcterms:W3CDTF">2026-11-01T20:37:30Z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