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de52dd5bc5c855308984a65e9044fc1b420e2cb"/>
    <w:p>
      <w:pPr>
        <w:pStyle w:val="Heading2"/>
      </w:pPr>
      <w:r>
        <w:t xml:space="preserve">о выдаче квалифицированного сертификата ключа проверки электронной подписи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квалифицированный сертификат ключа проверки электронной подписи: ____________________________________________________________</w:t>
      </w:r>
    </w:p>
    <w:p>
      <w:pPr>
        <w:pStyle w:val="BodyText"/>
      </w:pPr>
      <w:r>
        <w:t xml:space="preserve">Сведения о заявителе: СНИЛС ______________, ИНН ______________, документ, удостоверяющий личность: ______________________________</w:t>
      </w:r>
    </w:p>
    <w:p>
      <w:pPr>
        <w:pStyle w:val="BodyText"/>
      </w:pPr>
      <w:r>
        <w:t xml:space="preserve">Дополнительные сведения: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2026-11-01T20:37:30Z</dcterms:created>
  <dcterms:modified xsi:type="dcterms:W3CDTF">2026-11-01T20:37:30Z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