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менеджера отдела продаж</w:t>
      </w:r>
    </w:p>
    <w:p>
      <w:pPr>
        <w:pStyle w:val="BodyText"/>
      </w:pPr>
      <w:r>
        <w:t xml:space="preserve">И. И. Иванова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о-переводе-на-дистанционную-работу"/>
    <w:p>
      <w:pPr>
        <w:pStyle w:val="Heading2"/>
      </w:pPr>
      <w:r>
        <w:t xml:space="preserve">о переводе на дистанционную работу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Прошу перевести меня на дистанционную работу с 1 декабря 2026 года на срок до 31 мая 2027 года с сохранением должности менеджера отдела продаж и оклада по штатному расписанию.</w:t>
      </w:r>
    </w:p>
    <w:p>
      <w:pPr>
        <w:pStyle w:val="BodyText"/>
      </w:pPr>
      <w:r>
        <w:t xml:space="preserve">Работать буду из дома по адресу: г. Тверь, ул. Свободный переулок, д. 12, кв. 4. Режим работы сохраняю: пятидневная рабочая неделя, с 9:00 до 18:00 по московскому времени. На связи в мессенджере и по электронной почте в течение рабочего дня.</w:t>
      </w:r>
    </w:p>
    <w:p>
      <w:pPr>
        <w:pStyle w:val="BodyText"/>
      </w:pPr>
      <w:r>
        <w:t xml:space="preserve">С правилами внутреннего трудового распорядка и положением о дистанционной работе ознакомлен. Согласен на обмен документами в электронном виде по адресу электронной почты ivanov@example.ru.</w:t>
      </w:r>
    </w:p>
    <w:p>
      <w:pPr>
        <w:pStyle w:val="BodyText"/>
      </w:pPr>
      <w:r>
        <w:t xml:space="preserve">Приложение: служебная записка руководителя отдела продаж от 14.11.2026 № 27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Согласование руководителя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2026-10-31T20:37:16Z</dcterms:created>
  <dcterms:modified xsi:type="dcterms:W3CDTF">2026-10-31T20:37:16Z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