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перевозку груза</w:t>
      </w:r>
    </w:p>
    <w:p>
      <w:pPr>
        <w:pStyle w:val="FirstParagraph"/>
      </w:pPr>
      <w:r>
        <w:t xml:space="preserve">Перевозчику: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грузоотправителя: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перевозку-груза"/>
    <w:p>
      <w:pPr>
        <w:pStyle w:val="Heading1"/>
      </w:pPr>
      <w:r>
        <w:t xml:space="preserve">Заявка на перевозку груза</w:t>
      </w:r>
    </w:p>
    <w:bookmarkStart w:id="9" w:name="Xfdbf55ae1b75686bde15c7a2c6c968919ad791f"/>
    <w:p>
      <w:pPr>
        <w:pStyle w:val="Heading2"/>
      </w:pPr>
      <w:r>
        <w:t xml:space="preserve">к договору перевозки груза автомобильным транспортом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Маршрут и сроки: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 грузе и машине: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Водитель и транспортное средство: ______________________________________________</w:t>
      </w:r>
    </w:p>
    <w:p>
      <w:pPr>
        <w:pStyle w:val="BodyText"/>
      </w:pPr>
      <w:r>
        <w:t xml:space="preserve">Провозная плата и порядок расчётов: ______________________________________________</w:t>
      </w:r>
    </w:p>
    <w:p>
      <w:pPr>
        <w:pStyle w:val="BodyText"/>
      </w:pPr>
      <w:r>
        <w:t xml:space="preserve">Особые условия: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перевозку груза</dc:title>
  <dc:creator/>
  <dc:language>ru</dc:language>
  <cp:keywords/>
  <dcterms:created xsi:type="dcterms:W3CDTF">2026-10-31T20:37:15Z</dcterms:created>
  <dcterms:modified xsi:type="dcterms:W3CDTF">2026-10-31T20:37:15Z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