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Платёжная ведомость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 платёжной ведомости № ____</w:t>
      </w:r>
    </w:p>
    <w:p>
      <w:pPr>
        <w:pStyle w:val="BodyText"/>
      </w:pPr>
      <w:r>
        <w:t xml:space="preserve">от «___» __________ 20__ г.</w:t>
      </w:r>
    </w:p>
    <w:bookmarkStart w:id="10" w:name="платёжная-ведомость"/>
    <w:p>
      <w:pPr>
        <w:pStyle w:val="Heading1"/>
      </w:pPr>
      <w:r>
        <w:t xml:space="preserve">Платёжная ведомость</w:t>
      </w:r>
    </w:p>
    <w:bookmarkStart w:id="9" w:name="X78a106fea3cf3aa9d18d76f8792efe1e145eff2"/>
    <w:p>
      <w:pPr>
        <w:pStyle w:val="Heading2"/>
      </w:pPr>
      <w:r>
        <w:t xml:space="preserve">на выдачу заработной платы за ноябрь 2026 года</w:t>
      </w:r>
    </w:p>
    <w:p>
      <w:pPr>
        <w:pStyle w:val="FirstParagraph"/>
      </w:pPr>
      <w:r>
        <w:t xml:space="preserve">В кассу на выплату: ______________________ руб.</w:t>
      </w:r>
    </w:p>
    <w:p>
      <w:pPr>
        <w:pStyle w:val="BodyText"/>
      </w:pPr>
      <w:r>
        <w:t xml:space="preserve">Выплатить заработную плату за ____________________ 20__ года работникам в количестве ______ человек в срок до «___» __________ 20__ г.</w:t>
      </w:r>
    </w:p>
    <w:p>
      <w:pPr>
        <w:pStyle w:val="BodyText"/>
      </w:pPr>
      <w:r>
        <w:t xml:space="preserve">Сумма к выплате по ведомости — ______________________ рублей.</w:t>
      </w:r>
    </w:p>
    <w:p>
      <w:pPr>
        <w:pStyle w:val="BodyText"/>
      </w:pPr>
      <w:r>
        <w:t xml:space="preserve">Основание: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Платёжная ведомость</dc:title>
  <dc:creator/>
  <dc:language>ru</dc:language>
  <cp:keywords/>
  <dcterms:created xsi:type="dcterms:W3CDTF">2026-11-04T20:37:37Z</dcterms:created>
  <dcterms:modified xsi:type="dcterms:W3CDTF">2026-11-04T20:37:37Z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