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Запрос в налоговую о счетах должника</w:t>
      </w:r>
    </w:p>
    <w:p>
      <w:pPr>
        <w:pStyle w:val="FirstParagraph"/>
      </w:pPr>
      <w:r>
        <w:t xml:space="preserve">В ____________________________________</w:t>
      </w:r>
    </w:p>
    <w:p>
      <w:pPr>
        <w:pStyle w:val="BodyText"/>
      </w:pPr>
      <w:r>
        <w:t xml:space="preserve">От ___________________________________</w:t>
      </w:r>
    </w:p>
    <w:p>
      <w:pPr>
        <w:pStyle w:val="BodyText"/>
      </w:pPr>
      <w:r>
        <w:t xml:space="preserve">ИНН ____________, ОГРН ____________</w:t>
      </w:r>
    </w:p>
    <w:p>
      <w:pPr>
        <w:pStyle w:val="BodyText"/>
      </w:pPr>
      <w:r>
        <w:t xml:space="preserve">адрес: ______________________________</w:t>
      </w:r>
    </w:p>
    <w:bookmarkStart w:id="10" w:name="запрос-в-налоговую-о-счетах-должника"/>
    <w:p>
      <w:pPr>
        <w:pStyle w:val="Heading1"/>
      </w:pPr>
      <w:r>
        <w:t xml:space="preserve">Запрос в налоговую о счетах должника</w:t>
      </w:r>
    </w:p>
    <w:bookmarkStart w:id="9" w:name="Xab32ec4be6bfb45c8a2f9ed61b43399d6557a6b"/>
    <w:p>
      <w:pPr>
        <w:pStyle w:val="Heading2"/>
      </w:pPr>
      <w:r>
        <w:t xml:space="preserve">о предоставлении сведений о счетах должника по исполнительному листу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Суть требования: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 предоставить: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Запрос в налоговую о счетах должника</dc:title>
  <dc:creator/>
  <dc:language>ru</dc:language>
  <cp:keywords/>
  <dcterms:created xsi:type="dcterms:W3CDTF">2026-11-07T20:51:18Z</dcterms:created>
  <dcterms:modified xsi:type="dcterms:W3CDTF">2026-11-07T20:51:18Z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