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о проведении экспертизы</w:t>
      </w:r>
    </w:p>
    <w:p>
      <w:pPr>
        <w:pStyle w:val="FirstParagraph"/>
      </w:pPr>
      <w:r>
        <w:t xml:space="preserve">Генеральному директору</w:t>
      </w:r>
    </w:p>
    <w:p>
      <w:pPr>
        <w:pStyle w:val="BodyText"/>
      </w:pPr>
      <w:r>
        <w:t xml:space="preserve">ООО «Эксперт-Центр»</w:t>
      </w:r>
    </w:p>
    <w:p>
      <w:pPr>
        <w:pStyle w:val="BodyText"/>
      </w:pPr>
      <w:r>
        <w:t xml:space="preserve">С. А. Кузнецову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</w:t>
      </w:r>
    </w:p>
    <w:bookmarkStart w:id="10" w:name="запрос-о-проведении-экспертизы"/>
    <w:p>
      <w:pPr>
        <w:pStyle w:val="Heading1"/>
      </w:pPr>
      <w:r>
        <w:t xml:space="preserve">Запрос о проведении экспертизы</w:t>
      </w:r>
    </w:p>
    <w:bookmarkStart w:id="9" w:name="X4e8b1caf12ce90b27f4a297857d7f11c00524d1"/>
    <w:p>
      <w:pPr>
        <w:pStyle w:val="Heading2"/>
      </w:pPr>
      <w:r>
        <w:t xml:space="preserve">о возможности и условиях проведения экспертизы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сообщить о возможности проведения экспертизы качества партии строительных материалов, поставленной по договору поставки от 12 августа 2026 г. № 45/П. Объект экспертизы — 120 упаковок керамогранитной плиты, хранящихся на складе по адресу: г. Москва, ул. Складская, д. 8.</w:t>
      </w:r>
    </w:p>
    <w:p>
      <w:pPr>
        <w:pStyle w:val="BodyText"/>
      </w:pPr>
      <w:r>
        <w:t xml:space="preserve">Перед экспертом прошу поставить следующие вопросы:</w:t>
      </w:r>
      <w:r>
        <w:t xml:space="preserve"> </w:t>
      </w:r>
      <w:r>
        <w:t xml:space="preserve">1. Соответствует ли поставленная плита требованиям ГОСТ 13996-2019 по геометрическим размерам и водопоглощению?</w:t>
      </w:r>
      <w:r>
        <w:t xml:space="preserve"> </w:t>
      </w:r>
      <w:r>
        <w:t xml:space="preserve">2. Имеются ли признаки механических повреждений, возникших до передачи товара покупателю?</w:t>
      </w:r>
      <w:r>
        <w:t xml:space="preserve"> </w:t>
      </w:r>
      <w:r>
        <w:t xml:space="preserve">3. Пригодна ли плита для укладки в помещениях с влажностью выше 60 %?</w:t>
      </w:r>
    </w:p>
    <w:p>
      <w:pPr>
        <w:pStyle w:val="BodyText"/>
      </w:pPr>
      <w:r>
        <w:t xml:space="preserve">Прошу указать стоимость работ, срок проведения экспертизы и перечень документов, которые нужно представить дополнительно. Экспертизу предполагается провести с выездом на склад; доступ обеспечим в рабочие дни.</w:t>
      </w:r>
    </w:p>
    <w:p>
      <w:pPr>
        <w:pStyle w:val="BodyText"/>
      </w:pPr>
      <w:r>
        <w:t xml:space="preserve">Приложения: копия договора поставки на 4 л. в 1 экз.; товарная накладная на 1 л. в 1 экз.; акт приёмки на 1 л. в 1 экз.; фотографии упаковок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о проведении экспертизы</dc:title>
  <dc:creator/>
  <dc:language>ru</dc:language>
  <cp:keywords/>
  <dcterms:created xsi:type="dcterms:W3CDTF">2026-11-06T22:07:27Z</dcterms:created>
  <dcterms:modified xsi:type="dcterms:W3CDTF">2026-11-06T22:07:27Z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