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 цены</w:t>
      </w:r>
    </w:p>
    <w:p>
      <w:pPr>
        <w:pStyle w:val="FirstParagraph"/>
      </w:pPr>
      <w:r>
        <w:t xml:space="preserve">Генеральному директору ООО «Снабторг»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Исх. № 27 от 09.11.2026</w:t>
      </w:r>
    </w:p>
    <w:bookmarkStart w:id="10" w:name="запрос-цены"/>
    <w:p>
      <w:pPr>
        <w:pStyle w:val="Heading1"/>
      </w:pPr>
      <w:r>
        <w:t xml:space="preserve">Запрос цены</w:t>
      </w:r>
    </w:p>
    <w:bookmarkStart w:id="9" w:name="на-поставку-офисных-кресел"/>
    <w:p>
      <w:pPr>
        <w:pStyle w:val="Heading2"/>
      </w:pPr>
      <w:r>
        <w:t xml:space="preserve">на поставку офисных кресел</w:t>
      </w:r>
    </w:p>
    <w:p>
      <w:pPr>
        <w:pStyle w:val="FirstParagraph"/>
      </w:pPr>
      <w:r>
        <w:t xml:space="preserve">9 ноября 2026 г. № 27</w:t>
      </w:r>
    </w:p>
    <w:p>
      <w:pPr>
        <w:pStyle w:val="BodyText"/>
      </w:pPr>
      <w:r>
        <w:t xml:space="preserve">Прошу сообщить цену и условия поставки офисных кресел в количестве 40 штук. Требования: механизм «топ-ган», ткань — износостойкая сетка, газлифт с регулировкой по весу, нагрузка не менее 120 кг, гарантия на механизм не менее 24 месяцев. Карточку модели и опросный лист прилагаю.</w:t>
      </w:r>
    </w:p>
    <w:p>
      <w:pPr>
        <w:pStyle w:val="BodyText"/>
      </w:pPr>
      <w:r>
        <w:t xml:space="preserve">В ответе прошу указать: цену за единицу и общую стоимость с НДС и без НДС; срок поставки на склад в Москве; условия оплаты и отсрочку; срок, в течение которого цена остаётся неизменной.</w:t>
      </w:r>
    </w:p>
    <w:p>
      <w:pPr>
        <w:pStyle w:val="BodyText"/>
      </w:pPr>
      <w:r>
        <w:t xml:space="preserve">Ответ прошу направить до 20 ноября 2026 года на адрес zakupki@romashka.ru. Приложение: опросный лист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Менеджер по закупкам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цены</dc:title>
  <dc:creator/>
  <dc:language>ru</dc:language>
  <cp:keywords/>
  <dcterms:created xsi:type="dcterms:W3CDTF">2026-11-06T22:07:24Z</dcterms:created>
  <dcterms:modified xsi:type="dcterms:W3CDTF">2026-11-06T22:07:24Z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