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запрете на передачу персональных данных третьим лицам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0439210161958b432de0df19e7caaaf833701f3"/>
    <w:p>
      <w:pPr>
        <w:pStyle w:val="Heading1"/>
      </w:pPr>
      <w:r>
        <w:t xml:space="preserve">Заявление о запрете на передачу персональных данных третьим лицам</w:t>
      </w:r>
    </w:p>
    <w:bookmarkStart w:id="9" w:name="Xac9407cc8b8913cdc88e82db43a8b91e4771828"/>
    <w:p>
      <w:pPr>
        <w:pStyle w:val="Heading2"/>
      </w:pPr>
      <w:r>
        <w:t xml:space="preserve">о прекращении передачи персональных данных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Оператор, у которого хранятся мои персональные данные: ________________________________________. Перечень данных: ________________________________________.</w:t>
      </w:r>
    </w:p>
    <w:p>
      <w:pPr>
        <w:pStyle w:val="BodyText"/>
      </w:pPr>
      <w:r>
        <w:t xml:space="preserve">Запрещаю передачу моих персональных данных третьим лицам и их использование в целях: ________________________________________.</w:t>
      </w:r>
    </w:p>
    <w:p>
      <w:pPr>
        <w:pStyle w:val="BodyText"/>
      </w:pPr>
      <w:r>
        <w:t xml:space="preserve">Прошу прекратить передачу и использование данных и сообщить об исполнении по адресу: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запрете на передачу персональных данных третьим лицам</dc:title>
  <dc:creator/>
  <dc:language>ru</dc:language>
  <cp:keywords/>
  <dcterms:created xsi:type="dcterms:W3CDTF">2026-11-06T22:07:22Z</dcterms:created>
  <dcterms:modified xsi:type="dcterms:W3CDTF">2026-11-06T22:07:22Z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