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Заключительный акт</w:t>
      </w:r>
    </w:p>
    <w:p>
      <w:pPr>
        <w:pStyle w:val="FirstParagraph"/>
      </w:pPr>
      <w:r>
        <w:t xml:space="preserve">Наименование медицинской организации: ______________________</w:t>
      </w:r>
    </w:p>
    <w:p>
      <w:pPr>
        <w:pStyle w:val="BodyText"/>
      </w:pPr>
      <w:r>
        <w:t xml:space="preserve">Должность и Ф. И. О. руководителя: ______________________</w:t>
      </w:r>
    </w:p>
    <w:p>
      <w:pPr>
        <w:pStyle w:val="BodyText"/>
      </w:pPr>
      <w:r>
        <w:t xml:space="preserve">ИНН, номер лицензии: ______________________</w:t>
      </w:r>
    </w:p>
    <w:bookmarkStart w:id="10" w:name="заключительный-акт"/>
    <w:p>
      <w:pPr>
        <w:pStyle w:val="Heading1"/>
      </w:pPr>
      <w:r>
        <w:t xml:space="preserve">Заключительный акт</w:t>
      </w:r>
    </w:p>
    <w:bookmarkStart w:id="9" w:name="Xfce7dff142d1a7d147bd3a7934ae0f167a81f45"/>
    <w:p>
      <w:pPr>
        <w:pStyle w:val="Heading2"/>
      </w:pPr>
      <w:r>
        <w:t xml:space="preserve">по итогам проведения периодических медицинских осмотров работников, занятых на работах с вредными и (или) опасными условиями труда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</w:t>
      </w:r>
    </w:p>
    <w:p>
      <w:pPr>
        <w:pStyle w:val="BodyText"/>
      </w:pPr>
      <w:r>
        <w:t xml:space="preserve">Число работников: подлежало осмотру ____, прошло ____.</w:t>
      </w:r>
    </w:p>
    <w:p>
      <w:pPr>
        <w:pStyle w:val="BodyText"/>
      </w:pPr>
      <w:r>
        <w:t xml:space="preserve">Результаты: ______________________________________________________________</w:t>
      </w:r>
    </w:p>
    <w:p>
      <w:pPr>
        <w:pStyle w:val="BodyText"/>
      </w:pPr>
      <w:r>
        <w:t xml:space="preserve">Рекомендации работодателю: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медицинской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Председатель врачебной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Заключительный акт</dc:title>
  <dc:creator/>
  <dc:language>ru</dc:language>
  <cp:keywords/>
  <dcterms:created xsi:type="dcterms:W3CDTF">2026-10-31T20:37:04Z</dcterms:created>
  <dcterms:modified xsi:type="dcterms:W3CDTF">2026-10-31T20:37:04Z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