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Задание на проектирование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задание-на-проектирование"/>
    <w:p>
      <w:pPr>
        <w:pStyle w:val="Heading1"/>
      </w:pPr>
      <w:r>
        <w:t xml:space="preserve">Задание на проектирование</w:t>
      </w:r>
    </w:p>
    <w:bookmarkStart w:id="9" w:name="X4f6d3023bd16be57e172467c75e4f682cd7f635"/>
    <w:p>
      <w:pPr>
        <w:pStyle w:val="Heading2"/>
      </w:pPr>
      <w:r>
        <w:t xml:space="preserve">реконструкции склада по адресу: г. Тула, ул. Заводская, д. 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Основание: ________________________________________________</w:t>
      </w:r>
    </w:p>
    <w:p>
      <w:pPr>
        <w:pStyle w:val="BodyText"/>
      </w:pPr>
      <w:r>
        <w:t xml:space="preserve">2. Объект и вид работ: ______________________________________</w:t>
      </w:r>
    </w:p>
    <w:p>
      <w:pPr>
        <w:pStyle w:val="BodyText"/>
      </w:pPr>
      <w:r>
        <w:t xml:space="preserve">3. Стадийность и состав документации: ____________________</w:t>
      </w:r>
    </w:p>
    <w:p>
      <w:pPr>
        <w:pStyle w:val="BodyText"/>
      </w:pPr>
      <w:r>
        <w:t xml:space="preserve">4. Особые условия и сроки: ________________________________</w:t>
      </w:r>
    </w:p>
    <w:p>
      <w:pPr>
        <w:pStyle w:val="BodyText"/>
      </w:pPr>
      <w:r>
        <w:t xml:space="preserve">5. Приложения: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Задание получил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проектирование</dc:title>
  <dc:creator/>
  <dc:language>ru</dc:language>
  <cp:keywords/>
  <dcterms:created xsi:type="dcterms:W3CDTF">2026-10-31T20:37:03Z</dcterms:created>
  <dcterms:modified xsi:type="dcterms:W3CDTF">2026-10-31T20:37:03Z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