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Выписка из приказа от 16 ноября 2026 г. № 14-к «О приёме на работу».</w:t>
      </w:r>
    </w:p>
    <w:p>
      <w:pPr>
        <w:pStyle w:val="BodyText"/>
      </w:pPr>
      <w:r>
        <w:t xml:space="preserve">ПРИНЯТЬ:</w:t>
      </w:r>
    </w:p>
    <w:p>
      <w:pPr>
        <w:pStyle w:val="BodyText"/>
      </w:pPr>
      <w:r>
        <w:t xml:space="preserve">Иванову Марию Сергеевну — на должность бухгалтера в бухгалтерию с 17 ноября 2026 года с окладом согласно штатному расписанию.</w:t>
      </w:r>
    </w:p>
    <w:p>
      <w:pPr>
        <w:pStyle w:val="BodyText"/>
      </w:pPr>
      <w:r>
        <w:t xml:space="preserve">Основание: трудовой договор от 16 ноября 2026 г. № 27.</w:t>
      </w:r>
    </w:p>
    <w:p>
      <w:pPr>
        <w:pStyle w:val="BodyText"/>
      </w:pPr>
      <w:r>
        <w:t xml:space="preserve">Генеральный директор ООО «Ромашка» П. П. Петров</w:t>
      </w:r>
    </w:p>
    <w:p>
      <w:pPr>
        <w:pStyle w:val="BodyText"/>
      </w:pPr>
      <w:r>
        <w:t xml:space="preserve">Верно:</w:t>
      </w:r>
    </w:p>
    <w:p>
      <w:pPr>
        <w:pStyle w:val="BodyText"/>
      </w:pPr>
      <w:r>
        <w:t xml:space="preserve">Начальник отдела кадров И. И. Иванова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Тот, кто заверил выписку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2026-10-28T23:31:00Z</dcterms:created>
  <dcterms:modified xsi:type="dcterms:W3CDTF">2026-10-28T23:31:00Z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