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книги учёта доходов и расходов</w:t>
      </w:r>
    </w:p>
    <w:p>
      <w:pPr>
        <w:pStyle w:val="FirstParagraph"/>
      </w:pPr>
      <w:r>
        <w:t xml:space="preserve">В ________________________________</w:t>
      </w:r>
    </w:p>
    <w:p>
      <w:pPr>
        <w:pStyle w:val="BodyText"/>
      </w:pPr>
      <w:r>
        <w:t xml:space="preserve">от ______________________________</w:t>
      </w:r>
    </w:p>
    <w:p>
      <w:pPr>
        <w:pStyle w:val="BodyText"/>
      </w:pPr>
      <w:r>
        <w:t xml:space="preserve">ИНН ______________________________</w:t>
      </w:r>
    </w:p>
    <w:p>
      <w:pPr>
        <w:pStyle w:val="BodyText"/>
      </w:pPr>
      <w:r>
        <w:t xml:space="preserve">адрес: ___________________________</w:t>
      </w:r>
    </w:p>
    <w:bookmarkStart w:id="10" w:name="Xf9392eeb525a6651ff9a75a102d6c5a8dfcfc7a"/>
    <w:p>
      <w:pPr>
        <w:pStyle w:val="Heading1"/>
      </w:pPr>
      <w:r>
        <w:t xml:space="preserve">Выписка из книги учёта доходов и расходов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Настоящая выписка составлена из книги учёта доходов и расходов ________________________________ за __________ год.</w:t>
      </w:r>
    </w:p>
    <w:p>
      <w:pPr>
        <w:pStyle w:val="BodyText"/>
      </w:pPr>
      <w:r>
        <w:t xml:space="preserve">В выписку включены записи за период с __________ по __________ по разделам ________________.</w:t>
      </w:r>
    </w:p>
    <w:p>
      <w:pPr>
        <w:pStyle w:val="BodyText"/>
      </w:pPr>
      <w:r>
        <w:t xml:space="preserve">Выписка содержит достоверные сведения о доходах и расходах, учтённых при определении налоговой базы по налогу, уплачиваемому в связи с применением 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книги учёта доходов и расходов</dc:title>
  <dc:creator/>
  <dc:language>ru</dc:language>
  <cp:keywords/>
  <dcterms:created xsi:type="dcterms:W3CDTF">2026-11-07T20:50:56Z</dcterms:created>
  <dcterms:modified xsi:type="dcterms:W3CDTF">2026-11-07T20:50:56Z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