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выходе из ООО</w:t>
      </w:r>
    </w:p>
    <w:p>
      <w:pPr>
        <w:pStyle w:val="FirstParagraph"/>
      </w:pPr>
      <w:r>
        <w:t xml:space="preserve">Нотариусу нотариального округа г. Москвы</w:t>
      </w:r>
    </w:p>
    <w:p>
      <w:pPr>
        <w:pStyle w:val="BodyText"/>
      </w:pPr>
      <w:r>
        <w:t xml:space="preserve">Иванову Ивану Ивановичу</w:t>
      </w:r>
    </w:p>
    <w:p>
      <w:pPr>
        <w:pStyle w:val="BodyText"/>
      </w:pPr>
      <w:r>
        <w:t xml:space="preserve">от участника ООО «Ромашка»</w:t>
      </w:r>
    </w:p>
    <w:p>
      <w:pPr>
        <w:pStyle w:val="BodyText"/>
      </w:pPr>
      <w:r>
        <w:t xml:space="preserve">Петрова Петра Петровича</w:t>
      </w:r>
    </w:p>
    <w:bookmarkStart w:id="10" w:name="заявление-о-выходе-из-ооо"/>
    <w:p>
      <w:pPr>
        <w:pStyle w:val="Heading1"/>
      </w:pPr>
      <w:r>
        <w:t xml:space="preserve">Заявление о выходе из ООО</w:t>
      </w:r>
    </w:p>
    <w:bookmarkStart w:id="9" w:name="на-основании-пункта-устава"/>
    <w:p>
      <w:pPr>
        <w:pStyle w:val="Heading2"/>
      </w:pPr>
      <w:r>
        <w:t xml:space="preserve">на основании пункта устава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Я, Петров Пётр Петрович, участник ООО «Ромашка» (ОГРН 1234567890123, ИНН 1234567890), владею долей в уставном капитале общества в размере 25 процентов номинальной стоимостью 2 500 рублей.</w:t>
      </w:r>
    </w:p>
    <w:p>
      <w:pPr>
        <w:pStyle w:val="BodyText"/>
      </w:pPr>
      <w:r>
        <w:t xml:space="preserve">Уставом ООО «Ромашка», утверждённым решением общего собрания участников от 15 марта 2024 года (пункт 7.2), предусмотрено право участника выйти из общества путём отчуждения доли обществу.</w:t>
      </w:r>
    </w:p>
    <w:p>
      <w:pPr>
        <w:pStyle w:val="BodyText"/>
      </w:pPr>
      <w:r>
        <w:t xml:space="preserve">На основании статьи 26 Федерального закона от 08.02.1998 № 14-ФЗ «Об обществах с ограниченной ответственностью» заявляю о выходе из состава участников ООО «Ромашка».</w:t>
      </w:r>
    </w:p>
    <w:p>
      <w:pPr>
        <w:pStyle w:val="BodyText"/>
      </w:pPr>
      <w:r>
        <w:t xml:space="preserve">Долю в уставном капитале общества передаю обществу. Действительную стоимость доли прошу выплатить в порядке и сроки, установленные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Нотариус</w:t>
            </w:r>
          </w:p>
          <w:p>
            <w:pPr>
              <w:pStyle w:val="BodyText"/>
            </w:pPr>
            <w:r>
              <w:t xml:space="preserve">Удостоверительная надпись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ООО</dc:title>
  <dc:creator/>
  <dc:language>ru</dc:language>
  <cp:keywords/>
  <dcterms:created xsi:type="dcterms:W3CDTF">2026-11-02T20:37:12Z</dcterms:created>
  <dcterms:modified xsi:type="dcterms:W3CDTF">2026-11-02T20:37:12Z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