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Встречное исковое заявление</w:t>
      </w:r>
    </w:p>
    <w:p>
      <w:pPr>
        <w:pStyle w:val="FirstParagraph"/>
      </w:pPr>
      <w:r>
        <w:t xml:space="preserve">В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Истец по первоначальному иску: ____________</w:t>
      </w:r>
    </w:p>
    <w:p>
      <w:pPr>
        <w:pStyle w:val="BodyText"/>
      </w:pPr>
      <w:r>
        <w:t xml:space="preserve">ИНН ______________, ОГРН ______________</w:t>
      </w:r>
    </w:p>
    <w:p>
      <w:pPr>
        <w:pStyle w:val="BodyText"/>
      </w:pPr>
      <w:r>
        <w:t xml:space="preserve">Адрес: ______________________________</w:t>
      </w:r>
    </w:p>
    <w:p>
      <w:pPr>
        <w:pStyle w:val="BodyText"/>
      </w:pPr>
      <w:r>
        <w:t xml:space="preserve">Ответчик по первоначальному иску: ____________</w:t>
      </w:r>
    </w:p>
    <w:p>
      <w:pPr>
        <w:pStyle w:val="BodyText"/>
      </w:pPr>
      <w:r>
        <w:t xml:space="preserve">ИНН ______________, ОГРН ______________</w:t>
      </w:r>
    </w:p>
    <w:p>
      <w:pPr>
        <w:pStyle w:val="BodyText"/>
      </w:pPr>
      <w:r>
        <w:t xml:space="preserve">Адрес: ______________________________</w:t>
      </w:r>
    </w:p>
    <w:p>
      <w:pPr>
        <w:pStyle w:val="BodyText"/>
      </w:pPr>
      <w:r>
        <w:t xml:space="preserve">Дело № ______________________________</w:t>
      </w:r>
    </w:p>
    <w:bookmarkStart w:id="10" w:name="встречное-исковое-заявление"/>
    <w:p>
      <w:pPr>
        <w:pStyle w:val="Heading1"/>
      </w:pPr>
      <w:r>
        <w:t xml:space="preserve">Встречное исковое заявление</w:t>
      </w:r>
    </w:p>
    <w:bookmarkStart w:id="9" w:name="X5d5ced704bfefd50c1f24aeb5b6d9bfc558fcfb"/>
    <w:p>
      <w:pPr>
        <w:pStyle w:val="Heading2"/>
      </w:pPr>
      <w:r>
        <w:t xml:space="preserve">о взыскании стоимости устранения недостатков работ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производстве ______________________________ находится дело № ______________ по иску ______________________________ к ______________________________ о ______________________________.</w:t>
      </w:r>
    </w:p>
    <w:p>
      <w:pPr>
        <w:pStyle w:val="BodyText"/>
      </w:pPr>
      <w:r>
        <w:t xml:space="preserve">Обстоятельства, на которых основаны требования: ______________________________________________</w:t>
      </w:r>
    </w:p>
    <w:p>
      <w:pPr>
        <w:pStyle w:val="BodyText"/>
      </w:pPr>
      <w:r>
        <w:t xml:space="preserve">Правовое обоснование: ______________________________________________</w:t>
      </w:r>
    </w:p>
    <w:p>
      <w:pPr>
        <w:pStyle w:val="BodyText"/>
      </w:pPr>
      <w:r>
        <w:t xml:space="preserve">Основания для принятия встречного иска (часть 3 статьи 132 АПК РФ): ______________________________________________</w:t>
      </w:r>
    </w:p>
    <w:p>
      <w:pPr>
        <w:pStyle w:val="BodyText"/>
      </w:pPr>
      <w:r>
        <w:t xml:space="preserve">На основании изложенного, руководствуясь статьями 125, 126, 132 АПК РФ, прошу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ответчика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Встречное исковое заявление</dc:title>
  <dc:creator/>
  <dc:language>ru</dc:language>
  <cp:keywords/>
  <dcterms:created xsi:type="dcterms:W3CDTF">2026-11-03T20:38:58Z</dcterms:created>
  <dcterms:modified xsi:type="dcterms:W3CDTF">2026-11-03T20:38:58Z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