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Возражение на акт налоговой проверки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ИНН/КПП/ОГРН _________________________</w:t>
      </w:r>
    </w:p>
    <w:p>
      <w:pPr>
        <w:pStyle w:val="BodyText"/>
      </w:pPr>
      <w:r>
        <w:t xml:space="preserve">Адрес: _______________________________</w:t>
      </w:r>
    </w:p>
    <w:bookmarkStart w:id="10" w:name="возражение-на-акт-налоговой-проверки"/>
    <w:p>
      <w:pPr>
        <w:pStyle w:val="Heading1"/>
      </w:pPr>
      <w:r>
        <w:t xml:space="preserve">Возражение на акт налоговой проверки</w:t>
      </w:r>
    </w:p>
    <w:bookmarkStart w:id="9" w:name="X5359b1cb9d65cbf028b7c2dbad19f0d1f38b93c"/>
    <w:p>
      <w:pPr>
        <w:pStyle w:val="Heading2"/>
      </w:pPr>
      <w:r>
        <w:t xml:space="preserve">по акту камеральной налоговой проверки от 7 сентября 2026 г. № 12345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Краткое описание проверки: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Фактические и правовые основания несогласия: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на акт налоговой проверки</dc:title>
  <dc:creator/>
  <dc:language>ru</dc:language>
  <cp:keywords/>
  <dcterms:created xsi:type="dcterms:W3CDTF">2026-10-30T21:52:33Z</dcterms:created>
  <dcterms:modified xsi:type="dcterms:W3CDTF">2026-10-30T21:52:33Z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