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Вкладыш в трудовую книжку</w:t>
      </w:r>
    </w:p>
    <w:p>
      <w:pPr>
        <w:pStyle w:val="FirstParagraph"/>
      </w:pPr>
      <w:r>
        <w:t xml:space="preserve">Трудовая книжка серии ТК № 9876543</w:t>
      </w:r>
    </w:p>
    <w:p>
      <w:pPr>
        <w:pStyle w:val="BodyText"/>
      </w:pPr>
      <w:r>
        <w:t xml:space="preserve">Иванова Ирина Ивановна</w:t>
      </w:r>
    </w:p>
    <w:p>
      <w:pPr>
        <w:pStyle w:val="BodyText"/>
      </w:pPr>
      <w:r>
        <w:t xml:space="preserve">Дата рождения: 12.03.1990</w:t>
      </w:r>
    </w:p>
    <w:bookmarkStart w:id="10" w:name="вкладыш-в-трудовую-книжку"/>
    <w:p>
      <w:pPr>
        <w:pStyle w:val="Heading1"/>
      </w:pPr>
      <w:r>
        <w:t xml:space="preserve">Вкладыш в трудовую книжку</w:t>
      </w:r>
    </w:p>
    <w:bookmarkStart w:id="9" w:name="серия-тк-1234567"/>
    <w:p>
      <w:pPr>
        <w:pStyle w:val="Heading2"/>
      </w:pPr>
      <w:r>
        <w:t xml:space="preserve">серия ТК № 1234567</w:t>
      </w:r>
    </w:p>
    <w:p>
      <w:pPr>
        <w:pStyle w:val="FirstParagraph"/>
      </w:pPr>
      <w:r>
        <w:t xml:space="preserve">01 сентября 2026 г.</w:t>
      </w:r>
    </w:p>
    <w:p>
      <w:pPr>
        <w:pStyle w:val="BodyText"/>
      </w:pPr>
      <w:r>
        <w:t xml:space="preserve">В трудовой книжке заполнены все страницы раздела «Сведения о работе». Вкладыш выдан в связи с окончанием свободных строк.</w:t>
      </w:r>
    </w:p>
    <w:p>
      <w:pPr>
        <w:pStyle w:val="BodyText"/>
      </w:pPr>
      <w:r>
        <w:t xml:space="preserve">Нумерация записей во вкладыше продолжается с номера, следующего за последней записью в трудовой книжке.</w:t>
      </w:r>
    </w:p>
    <w:p>
      <w:pPr>
        <w:pStyle w:val="BodyText"/>
      </w:pPr>
      <w:r>
        <w:t xml:space="preserve">На титульном листе трудовой книжки проставлен штамп «Выдан вкладыш серии ТК № 1234567».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получивший вкладыш</w:t>
            </w:r>
          </w:p>
          <w:p>
            <w:pPr>
              <w:pStyle w:val="BodyText"/>
            </w:pPr>
            <w:r>
              <w:t xml:space="preserve">Иванова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Петрова А.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Вкладыш в трудовую книжку</dc:title>
  <dc:creator/>
  <dc:language>ru</dc:language>
  <cp:keywords/>
  <dcterms:created xsi:type="dcterms:W3CDTF">2026-10-28T23:30:57Z</dcterms:created>
  <dcterms:modified xsi:type="dcterms:W3CDTF">2026-10-28T23:30:57Z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