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Вкладыш в личную карточку работника</w:t>
      </w:r>
    </w:p>
    <w:p>
      <w:pPr>
        <w:pStyle w:val="FirstParagraph"/>
      </w:pPr>
      <w:r>
        <w:t xml:space="preserve">Вкладыш к личной карточке работника № ______</w:t>
      </w:r>
    </w:p>
    <w:p>
      <w:pPr>
        <w:pStyle w:val="BodyText"/>
      </w:pPr>
      <w:r>
        <w:t xml:space="preserve">Фамилия, имя, отчество: ______________________________</w:t>
      </w:r>
    </w:p>
    <w:p>
      <w:pPr>
        <w:pStyle w:val="BodyText"/>
      </w:pPr>
      <w:r>
        <w:t xml:space="preserve">Структурное подразделение, должность: ______________________________</w:t>
      </w:r>
    </w:p>
    <w:bookmarkStart w:id="10" w:name="вкладыш-в-личную-карточку-работника"/>
    <w:p>
      <w:pPr>
        <w:pStyle w:val="Heading1"/>
      </w:pPr>
      <w:r>
        <w:t xml:space="preserve">Вкладыш в личную карточку работника</w:t>
      </w:r>
    </w:p>
    <w:bookmarkStart w:id="9" w:name="учёт-отпусков-работника"/>
    <w:p>
      <w:pPr>
        <w:pStyle w:val="Heading2"/>
      </w:pPr>
      <w:r>
        <w:t xml:space="preserve">учёт отпусков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</w:t>
      </w:r>
    </w:p>
    <w:p>
      <w:pPr>
        <w:pStyle w:val="BodyText"/>
      </w:pPr>
      <w:r>
        <w:t xml:space="preserve">Вид отпуска: ____________________ Период работы: ____________________ Количество календарных дней: ______ Даты: с ________ по ________ Основание: ____________________</w:t>
      </w:r>
    </w:p>
    <w:p>
      <w:pPr>
        <w:pStyle w:val="BodyText"/>
      </w:pPr>
      <w:r>
        <w:t xml:space="preserve">Примечание: 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Заполнил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Вкладыш в личную карточку работника</dc:title>
  <dc:creator/>
  <dc:language>ru</dc:language>
  <cp:keywords/>
  <dcterms:created xsi:type="dcterms:W3CDTF">2026-11-06T22:06:55Z</dcterms:created>
  <dcterms:modified xsi:type="dcterms:W3CDTF">2026-11-06T22:06:55Z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