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Реестр договоров</w:t>
      </w:r>
    </w:p>
    <w:p>
      <w:pPr>
        <w:pStyle w:val="FirstParagraph"/>
      </w:pPr>
      <w:r>
        <w:t xml:space="preserve">Утверждаю: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реестр-договоров"/>
    <w:p>
      <w:pPr>
        <w:pStyle w:val="Heading1"/>
      </w:pPr>
      <w:r>
        <w:t xml:space="preserve">Реестр договоров</w:t>
      </w:r>
    </w:p>
    <w:bookmarkStart w:id="9" w:name="учёт-действующих-договоров-компании"/>
    <w:p>
      <w:pPr>
        <w:pStyle w:val="Heading2"/>
      </w:pPr>
      <w:r>
        <w:t xml:space="preserve">учёт действующих договоров компании</w:t>
      </w:r>
    </w:p>
    <w:p>
      <w:pPr>
        <w:pStyle w:val="FirstParagraph"/>
      </w:pPr>
      <w:r>
        <w:t xml:space="preserve">на «___» __________ 20__ г.</w:t>
      </w:r>
    </w:p>
    <w:p>
      <w:pPr>
        <w:pStyle w:val="BodyText"/>
      </w:pPr>
      <w:r>
        <w:t xml:space="preserve">Реестр ведёт: ______________________________________. Запись вносят: ______________________________.</w:t>
      </w:r>
    </w:p>
    <w:p>
      <w:pPr>
        <w:pStyle w:val="BodyText"/>
      </w:pPr>
      <w:r>
        <w:t xml:space="preserve">В карточке указывают: ________________________________________________________________________________</w:t>
      </w:r>
    </w:p>
    <w:p>
      <w:pPr>
        <w:pStyle w:val="BodyText"/>
      </w:pPr>
      <w:r>
        <w:t xml:space="preserve">За ______ календарных дней до окончания срока ответственный ______________________________________.</w:t>
      </w:r>
    </w:p>
    <w:p>
      <w:pPr>
        <w:pStyle w:val="BodyText"/>
      </w:pPr>
      <w:r>
        <w:t xml:space="preserve">Оригиналы хранят: ______________________________________. Копии: 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Реестр договоров</dc:title>
  <dc:creator/>
  <dc:language>ru</dc:language>
  <cp:keywords/>
  <dcterms:created xsi:type="dcterms:W3CDTF">2026-11-07T07:02:44Z</dcterms:created>
  <dcterms:modified xsi:type="dcterms:W3CDTF">2026-11-07T07:02:44Z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