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трудового договора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______________________________________________</w:t>
      </w:r>
    </w:p>
    <w:p>
      <w:pPr>
        <w:pStyle w:val="BodyText"/>
      </w:pPr>
      <w:r>
        <w:t xml:space="preserve">и работник: __________________________________________</w:t>
      </w:r>
    </w:p>
    <w:bookmarkStart w:id="10" w:name="Xd4040afeb2234fa76f4ce004a31260086d3682f"/>
    <w:p>
      <w:pPr>
        <w:pStyle w:val="Heading1"/>
      </w:pPr>
      <w:r>
        <w:t xml:space="preserve">Соглашение о расторжении трудового договора</w:t>
      </w:r>
    </w:p>
    <w:bookmarkStart w:id="9" w:name="по-соглашению-сторон"/>
    <w:p>
      <w:pPr>
        <w:pStyle w:val="Heading2"/>
      </w:pPr>
      <w:r>
        <w:t xml:space="preserve">по соглашению сторон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Расторгнуть трудовой договор от «___» __________ 20__ г. № ____ по соглашению сторон (п. 1 ч. 1 ст. 77 ТК РФ). Последний день работы: «___» __________ 20__ г.</w:t>
      </w:r>
    </w:p>
    <w:p>
      <w:pPr>
        <w:pStyle w:val="BodyText"/>
      </w:pPr>
      <w:r>
        <w:t xml:space="preserve">Работодатель обязуется в последний день работы выплатить работнику заработную плату, компенсацию за неиспользованный отпуск и дополнительную выплату в размере ______________________________. Налог на доходы физических лиц удерживается по общим правилам.</w:t>
      </w:r>
    </w:p>
    <w:p>
      <w:pPr>
        <w:pStyle w:val="BodyText"/>
      </w:pPr>
      <w:r>
        <w:t xml:space="preserve">До последнего дня работы работник передаёт дела и документы ______________________________________________. Передача оформляется актом приёма-передачи.</w:t>
      </w:r>
    </w:p>
    <w:p>
      <w:pPr>
        <w:pStyle w:val="BodyText"/>
      </w:pPr>
      <w:r>
        <w:t xml:space="preserve">В последний день работы работодатель оформляет увольнение и выдаёт документы, связанные с работой.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трудового договора</dc:title>
  <dc:creator/>
  <dc:language>ru</dc:language>
  <cp:keywords/>
  <dcterms:created xsi:type="dcterms:W3CDTF">2026-11-07T20:50:43Z</dcterms:created>
  <dcterms:modified xsi:type="dcterms:W3CDTF">2026-11-07T20:50:43Z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