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78cda6573e63ebb3a17302f27eb86b28deaec23"/>
    <w:p>
      <w:pPr>
        <w:pStyle w:val="Heading1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по-форме-р13014"/>
    <w:p>
      <w:pPr>
        <w:pStyle w:val="Heading2"/>
      </w:pPr>
      <w:r>
        <w:t xml:space="preserve">по форме № Р13014</w:t>
      </w:r>
    </w:p>
    <w:p>
      <w:pPr>
        <w:pStyle w:val="FirstParagraph"/>
      </w:pPr>
      <w:r>
        <w:t xml:space="preserve">1. Наименование юридического лица (лист А): ______________________________</w:t>
      </w:r>
    </w:p>
    <w:p>
      <w:pPr>
        <w:pStyle w:val="BodyText"/>
      </w:pPr>
      <w:r>
        <w:t xml:space="preserve">2. Размер уставного капитала после изменения (пункт 4 заявления): ______________</w:t>
      </w:r>
    </w:p>
    <w:p>
      <w:pPr>
        <w:pStyle w:val="BodyText"/>
      </w:pPr>
      <w:r>
        <w:t xml:space="preserve">3. Сведения о долях участников (листы Г, Д, Е): ______________________________</w:t>
      </w:r>
    </w:p>
    <w:p>
      <w:pPr>
        <w:pStyle w:val="BodyText"/>
      </w:pPr>
      <w:r>
        <w:t xml:space="preserve">4. Сведения о заявителе (лист П):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2026-11-04T20:37:20Z</dcterms:created>
  <dcterms:modified xsi:type="dcterms:W3CDTF">2026-11-04T20:37:20Z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