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увольнении</w:t>
      </w:r>
    </w:p>
    <w:p>
      <w:pPr>
        <w:pStyle w:val="FirstParagraph"/>
      </w:pPr>
      <w:r>
        <w:t xml:space="preserve">Кому: Ковалёву Сергею Петровичу</w:t>
      </w:r>
    </w:p>
    <w:p>
      <w:pPr>
        <w:pStyle w:val="BodyText"/>
      </w:pPr>
      <w:r>
        <w:t xml:space="preserve">менеджеру отдела продаж</w:t>
      </w:r>
    </w:p>
    <w:p>
      <w:pPr>
        <w:pStyle w:val="BodyText"/>
      </w:pPr>
      <w:r>
        <w:t xml:space="preserve">От кого: ООО «Ромашка»</w:t>
      </w:r>
    </w:p>
    <w:p>
      <w:pPr>
        <w:pStyle w:val="BodyText"/>
      </w:pPr>
      <w:r>
        <w:t xml:space="preserve">ИНН 7700000000, адрес: 125009, г. Москва, ул. Тверская, д. 1</w:t>
      </w:r>
    </w:p>
    <w:bookmarkStart w:id="10" w:name="уведомление-об-увольнении"/>
    <w:p>
      <w:pPr>
        <w:pStyle w:val="Heading1"/>
      </w:pPr>
      <w:r>
        <w:t xml:space="preserve">Уведомление об увольнении</w:t>
      </w:r>
    </w:p>
    <w:bookmarkStart w:id="9" w:name="X16a1964e8949898082b7db7f066498f8cd15c18"/>
    <w:p>
      <w:pPr>
        <w:pStyle w:val="Heading2"/>
      </w:pPr>
      <w:r>
        <w:t xml:space="preserve">в связи с сокращением численности работников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Настоящим уведомляем, что в связи с сокращением численности работников ООО «Ромашка» занимаемая Вами должность менеджера отдела продаж подлежит сокращению с 16 января 2027 года.</w:t>
      </w:r>
    </w:p>
    <w:p>
      <w:pPr>
        <w:pStyle w:val="BodyText"/>
      </w:pPr>
      <w:r>
        <w:t xml:space="preserve">Трудовой договор с Вами будет прекращён 16 января 2027 года по пункту 2 части первой статьи 81 Трудового кодекса Российской Федерации, если Вы не согласитесь на другую имеющуюся у работодателя работу.</w:t>
      </w:r>
    </w:p>
    <w:p>
      <w:pPr>
        <w:pStyle w:val="BodyText"/>
      </w:pPr>
      <w:r>
        <w:t xml:space="preserve">Вакансии, соответствующие Вашей квалификации, а также нижестоящие должности, которые Вы можете занимать с учётом состояния здоровья, будут предлагаться Вам в течение всего срока предупреждения. Об увольнении по сокращению Вы вправе уведомить работодателя не позднее 16 января 2027 года.</w:t>
      </w:r>
    </w:p>
    <w:p>
      <w:pPr>
        <w:pStyle w:val="BodyText"/>
      </w:pPr>
      <w:r>
        <w:t xml:space="preserve">Приложение: перечень вакансий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работника</w:t>
            </w:r>
          </w:p>
          <w:p>
            <w:pPr>
              <w:pStyle w:val="BodyText"/>
            </w:pPr>
            <w:r>
              <w:t xml:space="preserve">С уведомлением ознакомлен, экземпляр получил 16.11.2026</w:t>
            </w:r>
          </w:p>
          <w:p>
            <w:pPr>
              <w:pStyle w:val="BodyText"/>
            </w:pPr>
            <w:r>
              <w:t xml:space="preserve">____________ / С. П.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</dc:title>
  <dc:creator/>
  <dc:language>ru</dc:language>
  <cp:keywords/>
  <dcterms:created xsi:type="dcterms:W3CDTF">2026-11-02T20:37:02Z</dcterms:created>
  <dcterms:modified xsi:type="dcterms:W3CDTF">2026-11-02T20:37:02Z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