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об исчисленных суммах налогов, авансовых платежей по налогам, страховых взносов</w:t>
      </w:r>
    </w:p>
    <w:p>
      <w:pPr>
        <w:pStyle w:val="FirstParagraph"/>
      </w:pPr>
      <w:r>
        <w:t xml:space="preserve">В налоговый орган: ______________________________</w:t>
      </w:r>
    </w:p>
    <w:p>
      <w:pPr>
        <w:pStyle w:val="BodyText"/>
      </w:pPr>
      <w:r>
        <w:t xml:space="preserve">______________________________________________</w:t>
      </w:r>
    </w:p>
    <w:p>
      <w:pPr>
        <w:pStyle w:val="BodyText"/>
      </w:pPr>
      <w:r>
        <w:t xml:space="preserve">ИНН: _________________________________________</w:t>
      </w:r>
    </w:p>
    <w:p>
      <w:pPr>
        <w:pStyle w:val="BodyText"/>
      </w:pPr>
      <w:r>
        <w:t xml:space="preserve">ФИО: _________________________________________</w:t>
      </w:r>
    </w:p>
    <w:bookmarkStart w:id="10" w:name="X9684a3fb7212016500723729a51008ba7b4d517"/>
    <w:p>
      <w:pPr>
        <w:pStyle w:val="Heading1"/>
      </w:pPr>
      <w:r>
        <w:t xml:space="preserve">Уведомление об исчисленных суммах налогов, авансовых платежей по налогам, страховых взносов</w:t>
      </w:r>
    </w:p>
    <w:bookmarkStart w:id="9" w:name="кнд-1110355"/>
    <w:p>
      <w:pPr>
        <w:pStyle w:val="Heading2"/>
      </w:pPr>
      <w:r>
        <w:t xml:space="preserve">КНД 1110355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КБК: ____________________________________________</w:t>
      </w:r>
    </w:p>
    <w:p>
      <w:pPr>
        <w:pStyle w:val="BodyText"/>
      </w:pPr>
      <w:r>
        <w:t xml:space="preserve">Отчётный (налоговый) период: ____________________</w:t>
      </w:r>
    </w:p>
    <w:p>
      <w:pPr>
        <w:pStyle w:val="BodyText"/>
      </w:pPr>
      <w:r>
        <w:t xml:space="preserve">Срок уплаты: ___________________________________</w:t>
      </w:r>
    </w:p>
    <w:p>
      <w:pPr>
        <w:pStyle w:val="BodyText"/>
      </w:pPr>
      <w:r>
        <w:t xml:space="preserve">Сумма: _________________________________________</w:t>
      </w:r>
    </w:p>
    <w:p>
      <w:pPr>
        <w:pStyle w:val="BodyText"/>
      </w:pPr>
      <w:r>
        <w:t xml:space="preserve">Обязательство: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исчисленных суммах налогов, авансовых платежей по налогам, страховых взносов</dc:title>
  <dc:creator/>
  <dc:language>ru</dc:language>
  <cp:keywords/>
  <dcterms:created xsi:type="dcterms:W3CDTF">2026-11-02T20:36:56Z</dcterms:created>
  <dcterms:modified xsi:type="dcterms:W3CDTF">2026-11-02T20:36:56Z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