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уведомление"/>
    <w:p>
      <w:pPr>
        <w:pStyle w:val="Heading1"/>
      </w:pPr>
      <w:r>
        <w:t xml:space="preserve">Уведомление</w:t>
      </w:r>
    </w:p>
    <w:bookmarkStart w:id="9" w:name="X21046cfdbf74ba79db8ae9ece4ab597ffee2dfe"/>
    <w:p>
      <w:pPr>
        <w:pStyle w:val="Heading2"/>
      </w:pPr>
      <w:r>
        <w:t xml:space="preserve">о выходе основного работника и предстоящем увольнении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связи с выходом основного работника ________________________________________ из отпуска по уходу за ребёнком на работу «___» __________ 20__ года занимаемая Вами должность ________________________________________ становится вакантной.</w:t>
      </w:r>
    </w:p>
    <w:p>
      <w:pPr>
        <w:pStyle w:val="BodyText"/>
      </w:pPr>
      <w:r>
        <w:t xml:space="preserve">На основании статьи 79 Трудового кодекса РФ трудовой договор с Вами будет прекращён по пункту 2 части 1 статьи 77 ТК РФ (истечение срока трудового договора) «___» __________ 20__ года. До указанной даты Вы вправе перевестись на другую имеющуюся у работодателя работу, соответствующую Вашей квалификации, либо вакантную нижестоящую должность или нижеоплачиваемую работу.</w:t>
      </w:r>
    </w:p>
    <w:p>
      <w:pPr>
        <w:pStyle w:val="BodyText"/>
      </w:pPr>
      <w:r>
        <w:t xml:space="preserve">Прошу ознакомиться с уведомлением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Уведомление 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уведомлением ознакомлен</w:t>
            </w:r>
          </w:p>
          <w:p>
            <w:pPr>
              <w:pStyle w:val="BodyText"/>
            </w:pPr>
            <w:r>
              <w:t xml:space="preserve">фамилия, инициалы, подпись, дата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/>
  <dc:language>ru</dc:language>
  <cp:keywords/>
  <dcterms:created xsi:type="dcterms:W3CDTF">2026-11-06T22:06:36Z</dcterms:created>
  <dcterms:modified xsi:type="dcterms:W3CDTF">2026-11-06T22:06:36Z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