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выходе на работу в выходной день</w:t>
      </w:r>
    </w:p>
    <w:p>
      <w:pPr>
        <w:pStyle w:val="FirstParagraph"/>
      </w:pPr>
      <w:r>
        <w:t xml:space="preserve">Менеджеру отдела продаж</w:t>
      </w:r>
    </w:p>
    <w:p>
      <w:pPr>
        <w:pStyle w:val="BodyText"/>
      </w:pPr>
      <w:r>
        <w:t xml:space="preserve">А. С. Смирновой</w:t>
      </w:r>
    </w:p>
    <w:p>
      <w:pPr>
        <w:pStyle w:val="BodyText"/>
      </w:pPr>
      <w:r>
        <w:t xml:space="preserve">от ООО «Ромашка»</w:t>
      </w:r>
    </w:p>
    <w:bookmarkStart w:id="10" w:name="X2c3bd6bbed1c32c99255558c13699f107e5a5dc"/>
    <w:p>
      <w:pPr>
        <w:pStyle w:val="Heading1"/>
      </w:pPr>
      <w:r>
        <w:t xml:space="preserve">Уведомление о выходе на работу в выходной день</w:t>
      </w:r>
    </w:p>
    <w:bookmarkStart w:id="9" w:name="с-предложением-дать-письменное-согласие"/>
    <w:p>
      <w:pPr>
        <w:pStyle w:val="Heading2"/>
      </w:pPr>
      <w:r>
        <w:t xml:space="preserve">с предложением дать письменное согласие</w:t>
      </w:r>
    </w:p>
    <w:p>
      <w:pPr>
        <w:pStyle w:val="FirstParagraph"/>
      </w:pPr>
      <w:r>
        <w:t xml:space="preserve">12 ноября 2026 г. № 27</w:t>
      </w:r>
    </w:p>
    <w:p>
      <w:pPr>
        <w:pStyle w:val="BodyText"/>
      </w:pPr>
      <w:r>
        <w:t xml:space="preserve">В связи с необходимостью сдать отчёт по итогам месяца в срок до 17 ноября 2026 года ООО «Ромашка» предлагает вам выйти на работу в субботу 21 ноября 2026 года. Этот день для вас — выходной по правилам внутреннего трудового распорядка.</w:t>
      </w:r>
    </w:p>
    <w:p>
      <w:pPr>
        <w:pStyle w:val="BodyText"/>
      </w:pPr>
      <w:r>
        <w:t xml:space="preserve">Работа в выходной день оплачивается не менее чем в двойном размере либо по вашему выбору — в одинарном размере с предоставлением другого дня отдыха (ст. 153 ТК РФ).</w:t>
      </w:r>
    </w:p>
    <w:p>
      <w:pPr>
        <w:pStyle w:val="BodyText"/>
      </w:pPr>
      <w:r>
        <w:t xml:space="preserve">Прошу письменно сообщить о согласии или отказе до 17 ноября 2026 года. Отказ не считается нарушением трудовой дисциплины.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Согласен. А. С. Смирнова, 13.11.2026</w:t>
            </w:r>
          </w:p>
          <w:p>
            <w:pPr>
              <w:pStyle w:val="BodyText"/>
            </w:pPr>
            <w:r>
              <w:t xml:space="preserve">____________ / С отказом ознакомлен(а): ______________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выходе на работу в выходной день</dc:title>
  <dc:creator/>
  <dc:language>ru</dc:language>
  <cp:keywords/>
  <dcterms:created xsi:type="dcterms:W3CDTF">2026-11-04T20:37:14Z</dcterms:created>
  <dcterms:modified xsi:type="dcterms:W3CDTF">2026-11-04T20:37:14Z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