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повышении арендной платы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«Северный склад»</w:t>
      </w:r>
    </w:p>
    <w:p>
      <w:pPr>
        <w:pStyle w:val="BodyText"/>
      </w:pPr>
      <w:r>
        <w:t xml:space="preserve">ИНН 7701234567</w:t>
      </w:r>
    </w:p>
    <w:bookmarkStart w:id="10" w:name="уведомление-о-повышении-арендной-платы"/>
    <w:p>
      <w:pPr>
        <w:pStyle w:val="Heading1"/>
      </w:pPr>
      <w:r>
        <w:t xml:space="preserve">Уведомление о повышении арендной платы</w:t>
      </w:r>
    </w:p>
    <w:bookmarkStart w:id="9" w:name="X47aca6f5d6aed9d8be4ef3c9a8c63f35dbc3f8c"/>
    <w:p>
      <w:pPr>
        <w:pStyle w:val="Heading2"/>
      </w:pPr>
      <w:r>
        <w:t xml:space="preserve">по договору аренды нежилого помещения от 12 января 2025 г. № 7/А</w:t>
      </w:r>
    </w:p>
    <w:p>
      <w:pPr>
        <w:pStyle w:val="FirstParagraph"/>
      </w:pPr>
      <w:r>
        <w:t xml:space="preserve">2 ноября 2026 г. № 41</w:t>
      </w:r>
    </w:p>
    <w:p>
      <w:pPr>
        <w:pStyle w:val="BodyText"/>
      </w:pPr>
      <w:r>
        <w:t xml:space="preserve">ООО «Северный склад» арендует у ООО «Северный склад» нежилое помещение площадью 180 кв. м по адресу: г. Москва, ул. Складская, д. 4, стр. 2, на основании договора аренды от 12 января 2025 г. № 7/А.</w:t>
      </w:r>
    </w:p>
    <w:p>
      <w:pPr>
        <w:pStyle w:val="BodyText"/>
      </w:pPr>
      <w:r>
        <w:t xml:space="preserve">Пунктом 5.3 договора предусмотрено, что арендодатель вправе не чаще одного раза в год увеличивать арендную плату на индекс потребительских цен, опубликованный Росстатом за предыдущий год, уведомив арендатора за 30 календарных дней.</w:t>
      </w:r>
    </w:p>
    <w:p>
      <w:pPr>
        <w:pStyle w:val="BodyText"/>
      </w:pPr>
      <w:r>
        <w:t xml:space="preserve">С 1 января 2027 года арендная плата за помещение составит 1 236 000 рублей в год без НДС вместо 1 200 000 рублей. Новая плата рассчитана умножением прежней на индекс потребительских цен за 2026 год, опубликованный Росстатом.</w:t>
      </w:r>
    </w:p>
    <w:p>
      <w:pPr>
        <w:pStyle w:val="BodyText"/>
      </w:pPr>
      <w:r>
        <w:t xml:space="preserve">Прошу в срок до 15 декабря 2026 года подписать дополнительное соглашение к договору в двух экземплярах и вернуть один экземпляр по адресу: г. Москва, ул. Складская, д. 4, офис 12.</w:t>
      </w:r>
    </w:p>
    <w:p>
      <w:pPr>
        <w:pStyle w:val="BodyText"/>
      </w:pPr>
      <w:r>
        <w:t xml:space="preserve">Приложение: расчёт арендной платы и справка Росстата об индексе потребительских цен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«Северный склад»</w:t>
            </w:r>
          </w:p>
          <w:p>
            <w:pPr>
              <w:pStyle w:val="BodyText"/>
            </w:pPr>
            <w:r>
              <w:t xml:space="preserve">____________ / И. И.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повышении арендной платы</dc:title>
  <dc:creator/>
  <dc:language>ru</dc:language>
  <cp:keywords/>
  <dcterms:created xsi:type="dcterms:W3CDTF">2026-10-30T21:52:18Z</dcterms:created>
  <dcterms:modified xsi:type="dcterms:W3CDTF">2026-10-30T21:52:18Z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