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Уведомление о готовности товара к отгрузке</w:t>
      </w:r>
    </w:p>
    <w:p>
      <w:pPr>
        <w:pStyle w:val="FirstParagraph"/>
      </w:pPr>
      <w:r>
        <w:t xml:space="preserve">Наименование продавца: ______________________</w:t>
      </w:r>
    </w:p>
    <w:p>
      <w:pPr>
        <w:pStyle w:val="BodyText"/>
      </w:pPr>
      <w:r>
        <w:t xml:space="preserve">Исх. № ____ от «___» __________ 20__ г.</w:t>
      </w:r>
    </w:p>
    <w:p>
      <w:pPr>
        <w:pStyle w:val="BodyText"/>
      </w:pPr>
      <w:r>
        <w:t xml:space="preserve">Кому: ______________________________________</w:t>
      </w:r>
    </w:p>
    <w:p>
      <w:pPr>
        <w:pStyle w:val="BodyText"/>
      </w:pPr>
      <w:r>
        <w:t xml:space="preserve">____________________________________________</w:t>
      </w:r>
    </w:p>
    <w:bookmarkStart w:id="10" w:name="Xe6a72feeab0a13a0ac4b43240ecc1d17ff10384"/>
    <w:p>
      <w:pPr>
        <w:pStyle w:val="Heading1"/>
      </w:pPr>
      <w:r>
        <w:t xml:space="preserve">Уведомление о готовности товара к отгрузке</w:t>
      </w:r>
    </w:p>
    <w:bookmarkStart w:id="9" w:name="X14d0cb3a6091d6e058c2ad3b8297528030a2e9a"/>
    <w:p>
      <w:pPr>
        <w:pStyle w:val="Heading2"/>
      </w:pPr>
      <w:r>
        <w:t xml:space="preserve">по договору поставки № 27/2026 от 12 октября 2026 г.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Что готово: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Когда и как отгружаем: 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Приложение: 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Отправитель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 готовности товара к отгрузке</dc:title>
  <dc:creator/>
  <dc:language>ru</dc:language>
  <cp:keywords/>
  <dcterms:created xsi:type="dcterms:W3CDTF">2026-10-31T20:36:54Z</dcterms:created>
  <dcterms:modified xsi:type="dcterms:W3CDTF">2026-10-31T20:36:54Z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