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Универсальный передаточный документ</w:t>
      </w:r>
    </w:p>
    <w:p>
      <w:pPr>
        <w:pStyle w:val="FirstParagraph"/>
      </w:pPr>
      <w:r>
        <w:t xml:space="preserve">Счёт-фактура № ______ от «__» __________ 20__ г. (1)</w:t>
      </w:r>
    </w:p>
    <w:p>
      <w:pPr>
        <w:pStyle w:val="BodyText"/>
      </w:pPr>
      <w:r>
        <w:t xml:space="preserve">Исправление № ______ от «__» __________ 20__ г. (1а)</w:t>
      </w:r>
    </w:p>
    <w:p>
      <w:pPr>
        <w:pStyle w:val="BodyText"/>
      </w:pPr>
      <w:r>
        <w:t xml:space="preserve">Продавец: ______________________________________ ИНН/КПП ____________________</w:t>
      </w:r>
    </w:p>
    <w:p>
      <w:pPr>
        <w:pStyle w:val="BodyText"/>
      </w:pPr>
      <w:r>
        <w:t xml:space="preserve">Адрес: ____________________________________________________________</w:t>
      </w:r>
    </w:p>
    <w:p>
      <w:pPr>
        <w:pStyle w:val="BodyText"/>
      </w:pPr>
      <w:r>
        <w:t xml:space="preserve">Покупатель: ____________________________________ ИНН/КПП ____________________</w:t>
      </w:r>
    </w:p>
    <w:p>
      <w:pPr>
        <w:pStyle w:val="BodyText"/>
      </w:pPr>
      <w:r>
        <w:t xml:space="preserve">Адрес: ____________________________________________________________</w:t>
      </w:r>
    </w:p>
    <w:p>
      <w:pPr>
        <w:pStyle w:val="BodyText"/>
      </w:pPr>
      <w:r>
        <w:t xml:space="preserve">Валюта: ____________________, код ____</w:t>
      </w:r>
    </w:p>
    <w:bookmarkStart w:id="10" w:name="универсальный-передаточный-документ"/>
    <w:p>
      <w:pPr>
        <w:pStyle w:val="Heading1"/>
      </w:pPr>
      <w:r>
        <w:t xml:space="preserve">Универсальный передаточный документ</w:t>
      </w:r>
    </w:p>
    <w:bookmarkStart w:id="9" w:name="X451adeb3ffd474ae961d2b17972d46eed8397f4"/>
    <w:p>
      <w:pPr>
        <w:pStyle w:val="Heading2"/>
      </w:pPr>
      <w:r>
        <w:t xml:space="preserve">Статус 2 — передаточный документ (акт) на услуги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</w:t>
      </w:r>
    </w:p>
    <w:p>
      <w:pPr>
        <w:pStyle w:val="BodyText"/>
      </w:pPr>
      <w:r>
        <w:t xml:space="preserve">Статус: 1 — счёт-фактура и передаточный документ (акт) / 2 — передаточный документ (акт)</w:t>
      </w:r>
    </w:p>
    <w:p>
      <w:pPr>
        <w:pStyle w:val="BodyText"/>
      </w:pPr>
      <w:r>
        <w:t xml:space="preserve">Наименование услуги, количество, цена, стоимость: ________________________________________________</w:t>
      </w:r>
    </w:p>
    <w:p>
      <w:pPr>
        <w:pStyle w:val="BodyText"/>
      </w:pPr>
      <w:r>
        <w:t xml:space="preserve">Налоговая ставка: ____________________ Сумма налога: ____________________</w:t>
      </w:r>
    </w:p>
    <w:p>
      <w:pPr>
        <w:pStyle w:val="BodyText"/>
      </w:pPr>
      <w:r>
        <w:t xml:space="preserve">Всего к оплате: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 или уполномоченное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передаточный документ</dc:title>
  <dc:creator/>
  <dc:language>ru</dc:language>
  <cp:keywords/>
  <dcterms:created xsi:type="dcterms:W3CDTF">2026-11-03T20:38:40Z</dcterms:created>
  <dcterms:modified xsi:type="dcterms:W3CDTF">2026-11-03T20:38:40Z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