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 работник: 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Место заключения: ________________________</w:t>
      </w:r>
    </w:p>
    <w:p>
      <w:pPr>
        <w:pStyle w:val="BodyText"/>
      </w:pPr>
      <w:r>
        <w:t xml:space="preserve">1. Работник принимается на должность ____________________ в ____________________. Место работы: ____________________.</w:t>
      </w:r>
    </w:p>
    <w:p>
      <w:pPr>
        <w:pStyle w:val="BodyText"/>
      </w:pPr>
      <w:r>
        <w:t xml:space="preserve">2. Дата начала работы: «___» __________ 20__ г. Договор заключён на ____________________ срок.</w:t>
      </w:r>
    </w:p>
    <w:p>
      <w:pPr>
        <w:pStyle w:val="BodyText"/>
      </w:pPr>
      <w:r>
        <w:t xml:space="preserve">3. Должностной оклад — __________ руб. в месяц. Сроки выплаты: ____________________.</w:t>
      </w:r>
    </w:p>
    <w:p>
      <w:pPr>
        <w:pStyle w:val="BodyText"/>
      </w:pPr>
      <w:r>
        <w:t xml:space="preserve">4. Режим рабочего времени: ______________________________________.</w:t>
      </w:r>
    </w:p>
    <w:p>
      <w:pPr>
        <w:pStyle w:val="BodyText"/>
      </w:pPr>
      <w:r>
        <w:t xml:space="preserve">5. Работник подчиняется непосредственно ____________________.</w:t>
      </w:r>
    </w:p>
    <w:p>
      <w:pPr>
        <w:pStyle w:val="BodyText"/>
      </w:pPr>
      <w:r>
        <w:t xml:space="preserve">6. Отпуск: __________ календарных дней.</w:t>
      </w:r>
    </w:p>
    <w:p>
      <w:pPr>
        <w:pStyle w:val="BodyText"/>
      </w:pPr>
      <w:r>
        <w:t xml:space="preserve">7. Работа является: основной / по совместительству.</w:t>
      </w:r>
    </w:p>
    <w:p>
      <w:pPr>
        <w:pStyle w:val="BodyText"/>
      </w:pPr>
      <w:r>
        <w:t xml:space="preserve">8. Договор составлен в двух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2026-10-28T23:30:40Z</dcterms:created>
  <dcterms:modified xsi:type="dcterms:W3CDTF">2026-10-28T23:30:40Z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