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 работник: 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заместителем-директора"/>
    <w:p>
      <w:pPr>
        <w:pStyle w:val="Heading2"/>
      </w:pPr>
      <w:r>
        <w:t xml:space="preserve">с заместителем директора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Работник принимается на должность ______________________________________ в ______________________________________, место работы — ______________________________________.</w:t>
      </w:r>
    </w:p>
    <w:p>
      <w:pPr>
        <w:pStyle w:val="BodyText"/>
      </w:pPr>
      <w:r>
        <w:t xml:space="preserve">1.2. Работа для работника является основной / по совместительству.</w:t>
      </w:r>
    </w:p>
    <w:p>
      <w:pPr>
        <w:pStyle w:val="BodyText"/>
      </w:pPr>
      <w:r>
        <w:t xml:space="preserve">1.3. Договор заключён на неопределённый срок / на срок до ______________. Работник приступает к работе «___» __________ 20__ г.</w:t>
      </w:r>
    </w:p>
    <w:p>
      <w:pPr>
        <w:pStyle w:val="BodyText"/>
      </w:pPr>
      <w:r>
        <w:t xml:space="preserve">1.4. Работнику установлен испытательный срок ______________.</w:t>
      </w:r>
    </w:p>
    <w:p>
      <w:pPr>
        <w:pStyle w:val="BodyText"/>
      </w:pPr>
      <w:r>
        <w:t xml:space="preserve">2.1. Работник подчиняется непосредственно ______________________________________.</w:t>
      </w:r>
    </w:p>
    <w:p>
      <w:pPr>
        <w:pStyle w:val="BodyText"/>
      </w:pPr>
      <w:r>
        <w:t xml:space="preserve">2.2. Права и полномочия работника: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2.3. Работник обязан: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3.1. За выполнение обязанностей работнику установлен оклад ______________ рублей в месяц.</w:t>
      </w:r>
    </w:p>
    <w:p>
      <w:pPr>
        <w:pStyle w:val="BodyText"/>
      </w:pPr>
      <w:r>
        <w:t xml:space="preserve">3.2. Заработная плата выплачивается ______________________________________.</w:t>
      </w:r>
    </w:p>
    <w:p>
      <w:pPr>
        <w:pStyle w:val="BodyText"/>
      </w:pPr>
      <w:r>
        <w:t xml:space="preserve">4.1. Работнику устанавливается ______________________________________.</w:t>
      </w:r>
    </w:p>
    <w:p>
      <w:pPr>
        <w:pStyle w:val="BodyText"/>
      </w:pPr>
      <w:r>
        <w:t xml:space="preserve">5.1. Ответственность сторон: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6.1. Договор может быть изменён и расторгнут по основаниям, предусмотренным Трудовым кодексом РФ.</w:t>
      </w:r>
    </w:p>
    <w:p>
      <w:pPr>
        <w:pStyle w:val="BodyText"/>
      </w:pPr>
      <w:r>
        <w:t xml:space="preserve">7.1.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2026-11-04T20:37:04Z</dcterms:created>
  <dcterms:modified xsi:type="dcterms:W3CDTF">2026-11-04T20:37:04Z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