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Индивидуальный предприниматель Петров Пётр Петрович</w:t>
      </w:r>
    </w:p>
    <w:p>
      <w:pPr>
        <w:pStyle w:val="BodyText"/>
      </w:pPr>
      <w:r>
        <w:t xml:space="preserve">ИНН 770000000000, адрес: г. Москва, ул. Примерная, д. 1</w:t>
      </w:r>
    </w:p>
    <w:p>
      <w:pPr>
        <w:pStyle w:val="BodyText"/>
      </w:pPr>
      <w:r>
        <w:t xml:space="preserve">и работник Иванов Иван Иванович</w:t>
      </w:r>
    </w:p>
    <w:p>
      <w:pPr>
        <w:pStyle w:val="BodyText"/>
      </w:pPr>
      <w:r>
        <w:t xml:space="preserve">паспорт 45 00 № 000000, выдан 01.01.2015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испытательным-сроком-один-месяц"/>
    <w:p>
      <w:pPr>
        <w:pStyle w:val="Heading2"/>
      </w:pPr>
      <w:r>
        <w:t xml:space="preserve">с испытательным сроком один месяц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Работник принимается на должность продавца-консультанта в магазин по адресу: г. Москва, ул. Примерная, д. 1. Работа для работника является основной.</w:t>
      </w:r>
    </w:p>
    <w:p>
      <w:pPr>
        <w:pStyle w:val="BodyText"/>
      </w:pPr>
      <w:r>
        <w:t xml:space="preserve">2.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3. Работнику устанавливается испытание продолжительностью один месяц. Испытание начинается 17 ноября 2026 года и заканчивается 16 декабря 2026 года.</w:t>
      </w:r>
    </w:p>
    <w:p>
      <w:pPr>
        <w:pStyle w:val="BodyText"/>
      </w:pPr>
      <w:r>
        <w:t xml:space="preserve">4. В период испытания на работника распространяются все условия настоящего договора, трудовое законодательство и локальные акты работодателя.</w:t>
      </w:r>
    </w:p>
    <w:p>
      <w:pPr>
        <w:pStyle w:val="BodyText"/>
      </w:pPr>
      <w:r>
        <w:t xml:space="preserve">5. Работнику устанавливается оклад 60 000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6. Работник принимает на себя обязанности: обслуживать покупателей, работать на кассе, следить за выкладкой товара, соблюдать правила охраны труда.</w:t>
      </w:r>
    </w:p>
    <w:p>
      <w:pPr>
        <w:pStyle w:val="BodyText"/>
      </w:pPr>
      <w:r>
        <w:t xml:space="preserve">7. Работодатель обязуется предоставить рабочее место, оборудование и доступ к документам, необходимым для работы.</w:t>
      </w:r>
    </w:p>
    <w:p>
      <w:pPr>
        <w:pStyle w:val="BodyText"/>
      </w:pPr>
      <w:r>
        <w:t xml:space="preserve">8. Расторжение договора в период испытания: работник предупреждает работодателя за три дня, работодатель — не позднее чем за три дня до увольнения, с указанием причин.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ИП Петров П. П.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2026-11-04T20:37:00Z</dcterms:created>
  <dcterms:modified xsi:type="dcterms:W3CDTF">2026-11-04T20:37:00Z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