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главного-бухгалтера"/>
    <w:p>
      <w:pPr>
        <w:pStyle w:val="Heading2"/>
      </w:pPr>
      <w:r>
        <w:t xml:space="preserve">главного бухгалтера</w:t>
      </w:r>
    </w:p>
    <w:p>
      <w:pPr>
        <w:pStyle w:val="FirstParagraph"/>
      </w:pPr>
      <w:r>
        <w:t xml:space="preserve">1. Общие положения. 1.1. ______________________________________________________</w:t>
      </w:r>
      <w:r>
        <w:t xml:space="preserve"> </w:t>
      </w:r>
      <w:r>
        <w:t xml:space="preserve">1.2. ___________________________________________________________________________</w:t>
      </w:r>
    </w:p>
    <w:p>
      <w:pPr>
        <w:pStyle w:val="BodyText"/>
      </w:pPr>
      <w:r>
        <w:t xml:space="preserve">2. Трудовая функция. 2.1. ______________________________________________________</w:t>
      </w:r>
      <w:r>
        <w:t xml:space="preserve"> </w:t>
      </w:r>
      <w:r>
        <w:t xml:space="preserve">2.2. ___________________________________________________________________________</w:t>
      </w:r>
      <w:r>
        <w:t xml:space="preserve"> </w:t>
      </w:r>
      <w:r>
        <w:t xml:space="preserve">2.3. ___________________________________________________________________________</w:t>
      </w:r>
    </w:p>
    <w:p>
      <w:pPr>
        <w:pStyle w:val="BodyText"/>
      </w:pPr>
      <w:r>
        <w:t xml:space="preserve">3. Права. 3.1. ____________________________________________________________</w:t>
      </w:r>
      <w:r>
        <w:t xml:space="preserve"> </w:t>
      </w:r>
      <w:r>
        <w:t xml:space="preserve">3.2. ___________________________________________________________________________</w:t>
      </w:r>
    </w:p>
    <w:p>
      <w:pPr>
        <w:pStyle w:val="BodyText"/>
      </w:pPr>
      <w:r>
        <w:t xml:space="preserve">4. Ответственность. 4.1. ___________________________________________________</w:t>
      </w:r>
      <w:r>
        <w:t xml:space="preserve"> </w:t>
      </w:r>
      <w:r>
        <w:t xml:space="preserve">4.2. 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2026-11-02T20:36:28Z</dcterms:created>
  <dcterms:modified xsi:type="dcterms:W3CDTF">2026-11-02T20:36:28Z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