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отчёт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Подразделение: ___________________________</w:t>
      </w:r>
    </w:p>
    <w:p>
      <w:pPr>
        <w:pStyle w:val="BodyText"/>
      </w:pPr>
      <w:r>
        <w:t xml:space="preserve">Материально ответственное лицо: _____________</w:t>
      </w:r>
    </w:p>
    <w:bookmarkStart w:id="10" w:name="товарный-отчёт"/>
    <w:p>
      <w:pPr>
        <w:pStyle w:val="Heading1"/>
      </w:pPr>
      <w:r>
        <w:t xml:space="preserve">Товарный отчёт</w:t>
      </w:r>
    </w:p>
    <w:bookmarkStart w:id="9" w:name="по-форме-торг-29"/>
    <w:p>
      <w:pPr>
        <w:pStyle w:val="Heading2"/>
      </w:pPr>
      <w:r>
        <w:t xml:space="preserve">по форме № ТОРГ-29</w:t>
      </w:r>
    </w:p>
    <w:p>
      <w:pPr>
        <w:pStyle w:val="FirstParagraph"/>
      </w:pPr>
      <w:r>
        <w:t xml:space="preserve">Отчётный период: с «___» ________ 20__ г. по «___» ________ 20__ г.</w:t>
      </w:r>
    </w:p>
    <w:p>
      <w:pPr>
        <w:pStyle w:val="BodyText"/>
      </w:pPr>
      <w:r>
        <w:t xml:space="preserve">Остаток на начало периода: товар ____________, тара ____________</w:t>
      </w:r>
    </w:p>
    <w:p>
      <w:pPr>
        <w:pStyle w:val="BodyText"/>
      </w:pPr>
      <w:r>
        <w:t xml:space="preserve">Поступило: ________________________________________</w:t>
      </w:r>
    </w:p>
    <w:p>
      <w:pPr>
        <w:pStyle w:val="BodyText"/>
      </w:pPr>
      <w:r>
        <w:t xml:space="preserve">Выбыло: __________________________________________</w:t>
      </w:r>
    </w:p>
    <w:p>
      <w:pPr>
        <w:pStyle w:val="BodyText"/>
      </w:pPr>
      <w:r>
        <w:t xml:space="preserve">Остаток на конец периода: товар ____________, тара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отчёт</dc:title>
  <dc:creator/>
  <dc:language>ru</dc:language>
  <cp:keywords/>
  <dcterms:created xsi:type="dcterms:W3CDTF">2026-10-31T20:36:41Z</dcterms:created>
  <dcterms:modified xsi:type="dcterms:W3CDTF">2026-10-31T20:36:41Z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