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Товарная накладная</w:t>
      </w:r>
    </w:p>
    <w:p>
      <w:pPr>
        <w:pStyle w:val="FirstParagraph"/>
      </w:pPr>
      <w:r>
        <w:t xml:space="preserve">ООО «Ромашка», 123456, г. Москва, ул. Лесная, д. 5, ИНН 7701234567</w:t>
      </w:r>
    </w:p>
    <w:p>
      <w:pPr>
        <w:pStyle w:val="BodyText"/>
      </w:pPr>
      <w:r>
        <w:t xml:space="preserve">ООО «Ласточка», 123456, г. Москва, ул. Садовая, д. 12, ИНН 7707654321</w:t>
      </w:r>
    </w:p>
    <w:p>
      <w:pPr>
        <w:pStyle w:val="BodyText"/>
      </w:pPr>
      <w:r>
        <w:t xml:space="preserve">ООО «Ромашка» — поставщик</w:t>
      </w:r>
    </w:p>
    <w:p>
      <w:pPr>
        <w:pStyle w:val="BodyText"/>
      </w:pPr>
      <w:r>
        <w:t xml:space="preserve">ООО «Ласточка» — покупатель</w:t>
      </w:r>
    </w:p>
    <w:bookmarkStart w:id="10" w:name="товарная-накладная"/>
    <w:p>
      <w:pPr>
        <w:pStyle w:val="Heading1"/>
      </w:pPr>
      <w:r>
        <w:t xml:space="preserve">Товарная накладная</w:t>
      </w:r>
    </w:p>
    <w:bookmarkStart w:id="9" w:name="форма-торг-12"/>
    <w:p>
      <w:pPr>
        <w:pStyle w:val="Heading2"/>
      </w:pPr>
      <w:r>
        <w:t xml:space="preserve">форма № ТОРГ-12</w:t>
      </w:r>
    </w:p>
    <w:p>
      <w:pPr>
        <w:pStyle w:val="FirstParagraph"/>
      </w:pPr>
      <w:r>
        <w:t xml:space="preserve">20 ноября 2026 г. № 148</w:t>
      </w:r>
    </w:p>
    <w:p>
      <w:pPr>
        <w:pStyle w:val="BodyText"/>
      </w:pPr>
      <w:r>
        <w:t xml:space="preserve">Основание: договор поставки от 12 января 2026 г. № 7. Отгрузка со склада поставщика по адресу: г. Москва, ул. Лесная, д. 5.</w:t>
      </w:r>
    </w:p>
    <w:p>
      <w:pPr>
        <w:pStyle w:val="BodyText"/>
      </w:pPr>
      <w:r>
        <w:t xml:space="preserve">Товар по накладной: канцелярские товары, 4 позиции, всего на сумму 118 000 рублей, в том числе НДС 22 % — 21 278,69 рубля.</w:t>
      </w:r>
    </w:p>
    <w:p>
      <w:pPr>
        <w:pStyle w:val="BodyText"/>
      </w:pPr>
      <w:r>
        <w:t xml:space="preserve">Приложение: счёт-фактура от 20 ноября 2026 г. № 148 на 1 л. в 1 экз.; доверенность на получение груза от 18 ноября 2026 г. № 31.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Отпуск груза разрешил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 отпустил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 принял</w:t>
            </w:r>
          </w:p>
          <w:p>
            <w:pPr>
              <w:pStyle w:val="BodyText"/>
            </w:pPr>
            <w:r>
              <w:t xml:space="preserve">Менеджер по закупкам</w:t>
            </w:r>
          </w:p>
          <w:p>
            <w:pPr>
              <w:pStyle w:val="BodyText"/>
            </w:pPr>
            <w:r>
              <w:t xml:space="preserve">____________ / С. А.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накладная</dc:title>
  <dc:creator/>
  <dc:language>ru</dc:language>
  <cp:keywords/>
  <dcterms:created xsi:type="dcterms:W3CDTF">2026-10-31T20:36:39Z</dcterms:created>
  <dcterms:modified xsi:type="dcterms:W3CDTF">2026-10-31T20:36:39Z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